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FD" w:rsidRDefault="00962DFD" w:rsidP="00FD4644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962DFD" w:rsidRPr="00DB344A" w:rsidRDefault="00962DFD" w:rsidP="00FD4644">
      <w:pPr>
        <w:pStyle w:val="BodyText21"/>
        <w:jc w:val="center"/>
        <w:rPr>
          <w:b/>
          <w:szCs w:val="28"/>
        </w:rPr>
      </w:pPr>
      <w:r w:rsidRPr="00DB344A">
        <w:rPr>
          <w:b/>
          <w:szCs w:val="28"/>
        </w:rPr>
        <w:t>РОССИЙСКАЯ ФЕДЕРАЦИЯ</w:t>
      </w:r>
    </w:p>
    <w:p w:rsidR="00962DFD" w:rsidRPr="00DB344A" w:rsidRDefault="00962DFD" w:rsidP="00FD4644">
      <w:pPr>
        <w:pStyle w:val="BodyText21"/>
        <w:jc w:val="center"/>
        <w:rPr>
          <w:b/>
          <w:szCs w:val="28"/>
        </w:rPr>
      </w:pPr>
      <w:r w:rsidRPr="00DB344A">
        <w:rPr>
          <w:b/>
          <w:szCs w:val="28"/>
        </w:rPr>
        <w:t>РОСТОВСКАЯ ОБЛАСТЬ</w:t>
      </w:r>
    </w:p>
    <w:p w:rsidR="00962DFD" w:rsidRPr="00DB344A" w:rsidRDefault="00962DFD" w:rsidP="00FD4644">
      <w:pPr>
        <w:pStyle w:val="BodyText21"/>
        <w:jc w:val="center"/>
        <w:rPr>
          <w:b/>
          <w:szCs w:val="28"/>
        </w:rPr>
      </w:pPr>
      <w:r w:rsidRPr="00DB344A">
        <w:rPr>
          <w:b/>
          <w:szCs w:val="28"/>
        </w:rPr>
        <w:t xml:space="preserve">МУНИЦИПАЛЬНОЕ ОБРАЗОВАНИЕ </w:t>
      </w:r>
    </w:p>
    <w:p w:rsidR="00962DFD" w:rsidRDefault="00962DFD" w:rsidP="00FD4644">
      <w:pPr>
        <w:pStyle w:val="BodyText21"/>
        <w:jc w:val="center"/>
        <w:rPr>
          <w:b/>
          <w:szCs w:val="28"/>
        </w:rPr>
      </w:pPr>
      <w:r w:rsidRPr="00DB344A">
        <w:rPr>
          <w:b/>
          <w:szCs w:val="28"/>
        </w:rPr>
        <w:t>«</w:t>
      </w:r>
      <w:r>
        <w:rPr>
          <w:b/>
          <w:szCs w:val="28"/>
        </w:rPr>
        <w:t>ЕГОРЛЫКСКОЕ</w:t>
      </w:r>
      <w:r w:rsidRPr="00DB344A">
        <w:rPr>
          <w:b/>
          <w:szCs w:val="28"/>
        </w:rPr>
        <w:t xml:space="preserve"> СЕЛЬСКОЕ ПОСЕЛЕНИЕ»</w:t>
      </w:r>
    </w:p>
    <w:p w:rsidR="00962DFD" w:rsidRDefault="00962DFD" w:rsidP="00FD4644">
      <w:pPr>
        <w:pStyle w:val="BodyText21"/>
        <w:jc w:val="center"/>
        <w:rPr>
          <w:b/>
          <w:szCs w:val="28"/>
        </w:rPr>
      </w:pPr>
    </w:p>
    <w:p w:rsidR="00962DFD" w:rsidRPr="00FC38DF" w:rsidRDefault="00962DFD" w:rsidP="00FC38DF">
      <w:pPr>
        <w:pStyle w:val="BodyText21"/>
        <w:rPr>
          <w:b/>
          <w:sz w:val="27"/>
          <w:szCs w:val="27"/>
        </w:rPr>
      </w:pPr>
      <w:r w:rsidRPr="00FC38DF">
        <w:rPr>
          <w:b/>
          <w:sz w:val="27"/>
          <w:szCs w:val="27"/>
        </w:rPr>
        <w:t>СОБРАНИЕ ДЕПУТАТОВ ЕГОРЛЫКСКОГО СЕЛЬСКОГО ПОСЕЛЕНИЯ</w:t>
      </w:r>
    </w:p>
    <w:p w:rsidR="00962DFD" w:rsidRPr="00DB344A" w:rsidRDefault="00962DFD" w:rsidP="00FD4644">
      <w:pPr>
        <w:rPr>
          <w:b/>
          <w:sz w:val="28"/>
          <w:szCs w:val="28"/>
        </w:rPr>
      </w:pPr>
    </w:p>
    <w:p w:rsidR="00962DFD" w:rsidRPr="00DB344A" w:rsidRDefault="00962DFD" w:rsidP="00FD4644">
      <w:pPr>
        <w:jc w:val="center"/>
        <w:rPr>
          <w:b/>
          <w:sz w:val="28"/>
          <w:szCs w:val="28"/>
        </w:rPr>
      </w:pPr>
      <w:r w:rsidRPr="00DB344A">
        <w:rPr>
          <w:b/>
          <w:sz w:val="28"/>
          <w:szCs w:val="28"/>
        </w:rPr>
        <w:t>РЕШЕНИЕ</w:t>
      </w:r>
    </w:p>
    <w:p w:rsidR="00962DFD" w:rsidRPr="00DB344A" w:rsidRDefault="00962DFD" w:rsidP="00FD464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3"/>
        <w:gridCol w:w="1010"/>
        <w:gridCol w:w="1011"/>
        <w:gridCol w:w="4004"/>
      </w:tblGrid>
      <w:tr w:rsidR="00962DFD" w:rsidRPr="00DB344A" w:rsidTr="005811A5">
        <w:tc>
          <w:tcPr>
            <w:tcW w:w="3803" w:type="dxa"/>
          </w:tcPr>
          <w:p w:rsidR="00962DFD" w:rsidRPr="00DB344A" w:rsidRDefault="00962DFD" w:rsidP="00C12D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___апреля  </w:t>
            </w:r>
            <w:r w:rsidRPr="00DB344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DB344A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962DFD" w:rsidRPr="00DB344A" w:rsidRDefault="00962DFD" w:rsidP="001060F7">
            <w:pPr>
              <w:jc w:val="center"/>
              <w:rPr>
                <w:b/>
                <w:sz w:val="28"/>
                <w:szCs w:val="28"/>
              </w:rPr>
            </w:pPr>
            <w:r w:rsidRPr="00DB344A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011" w:type="dxa"/>
          </w:tcPr>
          <w:p w:rsidR="00962DFD" w:rsidRPr="00DB344A" w:rsidRDefault="00962DFD" w:rsidP="009B6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4004" w:type="dxa"/>
          </w:tcPr>
          <w:p w:rsidR="00962DFD" w:rsidRPr="00DB344A" w:rsidRDefault="00962DFD" w:rsidP="001060F7">
            <w:pPr>
              <w:jc w:val="center"/>
              <w:rPr>
                <w:b/>
                <w:sz w:val="28"/>
                <w:szCs w:val="28"/>
              </w:rPr>
            </w:pPr>
            <w:r w:rsidRPr="00DB344A">
              <w:rPr>
                <w:b/>
                <w:sz w:val="28"/>
                <w:szCs w:val="28"/>
              </w:rPr>
              <w:t>ст.</w:t>
            </w:r>
            <w:r w:rsidRPr="001E1373">
              <w:rPr>
                <w:sz w:val="28"/>
                <w:szCs w:val="28"/>
              </w:rPr>
              <w:t xml:space="preserve"> Егорлыкск</w:t>
            </w:r>
            <w:r>
              <w:rPr>
                <w:sz w:val="28"/>
                <w:szCs w:val="28"/>
              </w:rPr>
              <w:t>ая</w:t>
            </w:r>
          </w:p>
        </w:tc>
      </w:tr>
    </w:tbl>
    <w:p w:rsidR="00962DFD" w:rsidRPr="00DB344A" w:rsidRDefault="00962DFD" w:rsidP="00924D19">
      <w:pPr>
        <w:rPr>
          <w:b/>
          <w:bCs/>
          <w:sz w:val="28"/>
          <w:szCs w:val="28"/>
        </w:rPr>
      </w:pPr>
    </w:p>
    <w:p w:rsidR="00962DFD" w:rsidRPr="00DB344A" w:rsidRDefault="00962DFD" w:rsidP="00924D19">
      <w:pPr>
        <w:rPr>
          <w:b/>
          <w:bCs/>
          <w:sz w:val="28"/>
          <w:szCs w:val="28"/>
        </w:rPr>
      </w:pPr>
      <w:r w:rsidRPr="00DB344A">
        <w:rPr>
          <w:b/>
          <w:bCs/>
          <w:sz w:val="28"/>
          <w:szCs w:val="28"/>
        </w:rPr>
        <w:t xml:space="preserve"> </w:t>
      </w:r>
    </w:p>
    <w:p w:rsidR="00962DFD" w:rsidRPr="00DB344A" w:rsidRDefault="00962DFD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962DFD" w:rsidRPr="00DB344A" w:rsidRDefault="00962DFD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</w:t>
      </w:r>
      <w:r w:rsidRPr="00DB34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2DFD" w:rsidRPr="00DB344A" w:rsidRDefault="00962DFD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44A">
        <w:rPr>
          <w:rFonts w:ascii="Times New Roman" w:hAnsi="Times New Roman" w:cs="Times New Roman"/>
          <w:sz w:val="28"/>
          <w:szCs w:val="28"/>
        </w:rPr>
        <w:t>.09.2013г. № 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B344A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</w:p>
    <w:p w:rsidR="00962DFD" w:rsidRPr="00DB344A" w:rsidRDefault="00962DFD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Егорлыкском</w:t>
      </w:r>
      <w:r w:rsidRPr="00DB344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  <w:r w:rsidRPr="00DB34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2DFD" w:rsidRPr="00DB344A" w:rsidRDefault="00962DFD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2DFD" w:rsidRPr="00090881" w:rsidRDefault="00962DFD" w:rsidP="00FC38DF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28.03.2017г № 48-ФЗ «О внесении изменений в Бюджетный кодекс Российской Федерации,  руководствуясь </w:t>
      </w:r>
      <w:r w:rsidRPr="00DA256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A256E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Егорлыкское</w:t>
      </w:r>
      <w:r w:rsidRPr="00DA256E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>Егорлыкского</w:t>
      </w:r>
      <w:r w:rsidRPr="00DA256E">
        <w:rPr>
          <w:sz w:val="28"/>
          <w:szCs w:val="28"/>
        </w:rPr>
        <w:t xml:space="preserve"> сельского поселения</w:t>
      </w:r>
    </w:p>
    <w:p w:rsidR="00962DFD" w:rsidRDefault="00962DFD" w:rsidP="00FC38DF">
      <w:pPr>
        <w:rPr>
          <w:color w:val="000000"/>
          <w:sz w:val="26"/>
          <w:szCs w:val="26"/>
        </w:rPr>
      </w:pPr>
    </w:p>
    <w:p w:rsidR="00962DFD" w:rsidRPr="00F1150A" w:rsidRDefault="00962DFD" w:rsidP="00FC38DF">
      <w:pPr>
        <w:jc w:val="both"/>
        <w:rPr>
          <w:color w:val="000000"/>
          <w:sz w:val="26"/>
          <w:szCs w:val="26"/>
        </w:rPr>
      </w:pPr>
    </w:p>
    <w:p w:rsidR="00962DFD" w:rsidRDefault="00962DFD" w:rsidP="00C415A4">
      <w:pPr>
        <w:pStyle w:val="BodyTextIndent"/>
        <w:rPr>
          <w:b/>
          <w:bCs/>
        </w:rPr>
      </w:pPr>
      <w:r w:rsidRPr="00DB344A">
        <w:rPr>
          <w:b/>
          <w:bCs/>
        </w:rPr>
        <w:t xml:space="preserve">                                               </w:t>
      </w:r>
      <w:r>
        <w:rPr>
          <w:b/>
          <w:bCs/>
        </w:rPr>
        <w:t>РЕШИЛО:</w:t>
      </w:r>
    </w:p>
    <w:p w:rsidR="00962DFD" w:rsidRPr="00DB344A" w:rsidRDefault="00962DFD" w:rsidP="00C415A4">
      <w:pPr>
        <w:pStyle w:val="BodyTextIndent"/>
        <w:rPr>
          <w:b/>
          <w:bCs/>
        </w:rPr>
      </w:pPr>
    </w:p>
    <w:p w:rsidR="00962DFD" w:rsidRDefault="00962DFD" w:rsidP="00C415A4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EB590E">
        <w:rPr>
          <w:bCs/>
          <w:sz w:val="28"/>
          <w:szCs w:val="28"/>
        </w:rPr>
        <w:t>1.</w:t>
      </w:r>
      <w:r w:rsidRPr="00EB590E">
        <w:rPr>
          <w:sz w:val="28"/>
          <w:szCs w:val="28"/>
        </w:rPr>
        <w:t xml:space="preserve"> Внести в приложение к решению Собрания депутатов Егорлыкского</w:t>
      </w:r>
      <w:r w:rsidRPr="00AB30F7">
        <w:rPr>
          <w:sz w:val="28"/>
          <w:szCs w:val="28"/>
        </w:rPr>
        <w:t xml:space="preserve"> сельского поселения от 13.09.2013г. № 36 «О бюджетном процессе в «Егорлыкском сельском поселении» следующие изменения:</w:t>
      </w:r>
    </w:p>
    <w:p w:rsidR="00962DFD" w:rsidRDefault="00962DFD" w:rsidP="00C415A4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Статью 8 «Основы межбюджетных отношений» изложить в следующей редакции:</w:t>
      </w:r>
    </w:p>
    <w:p w:rsidR="00962DFD" w:rsidRDefault="00962DFD" w:rsidP="00C415A4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«Межбюджетные отношения в Егорлыкском сельском поселении регулируются Областным законом от 26.12.2016 №  834-ЗС «О межбюджетных отношениях органов государственной власти и органов местного самоуправления в Ростовской области» и решением Собрания депутатов Егорлыкского района от 28.12.2016 № 109 «О порядке и условиях предоставления межбюджетных трансфертов из бюджета муниципального района бюджетам сельских поселений, входящих в состав Егорлыкского района»</w:t>
      </w:r>
    </w:p>
    <w:p w:rsidR="00962DFD" w:rsidRPr="004D2733" w:rsidRDefault="00962DFD" w:rsidP="00C415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AB30F7">
        <w:rPr>
          <w:sz w:val="28"/>
          <w:szCs w:val="28"/>
        </w:rPr>
        <w:t xml:space="preserve">. </w:t>
      </w:r>
      <w:r w:rsidRPr="00D027C0">
        <w:rPr>
          <w:sz w:val="28"/>
          <w:szCs w:val="28"/>
        </w:rPr>
        <w:t>Настоящее Решение вступает в силу с  даты его подписания</w:t>
      </w:r>
      <w:r w:rsidRPr="004D2733">
        <w:rPr>
          <w:sz w:val="28"/>
          <w:szCs w:val="28"/>
        </w:rPr>
        <w:t xml:space="preserve"> и подлежит официальному опубликованию (обнародованию).</w:t>
      </w:r>
    </w:p>
    <w:p w:rsidR="00962DFD" w:rsidRPr="004D2733" w:rsidRDefault="00962DFD" w:rsidP="00C415A4">
      <w:pPr>
        <w:ind w:firstLine="709"/>
        <w:rPr>
          <w:sz w:val="28"/>
          <w:szCs w:val="28"/>
        </w:rPr>
      </w:pPr>
    </w:p>
    <w:p w:rsidR="00962DFD" w:rsidRDefault="00962DFD" w:rsidP="004D7C0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 Собрания депутатов</w:t>
      </w:r>
    </w:p>
    <w:p w:rsidR="00962DFD" w:rsidRPr="00B80A43" w:rsidRDefault="00962DFD" w:rsidP="004D7C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Егорлыкского сельского поселения                        </w:t>
      </w:r>
      <w:r w:rsidRPr="00B80A43">
        <w:rPr>
          <w:rFonts w:ascii="Times New Roman" w:hAnsi="Times New Roman" w:cs="Times New Roman"/>
          <w:sz w:val="28"/>
          <w:szCs w:val="28"/>
        </w:rPr>
        <w:t xml:space="preserve">    __________      </w:t>
      </w:r>
      <w:r>
        <w:rPr>
          <w:rFonts w:ascii="Times New Roman" w:hAnsi="Times New Roman" w:cs="Times New Roman"/>
          <w:sz w:val="28"/>
          <w:szCs w:val="28"/>
        </w:rPr>
        <w:t>Е.В. Алещенкова</w:t>
      </w:r>
    </w:p>
    <w:sectPr w:rsidR="00962DFD" w:rsidRPr="00B80A43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8C96E55"/>
    <w:multiLevelType w:val="multilevel"/>
    <w:tmpl w:val="0A2A62C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2A"/>
    <w:rsid w:val="00042DB1"/>
    <w:rsid w:val="0004625F"/>
    <w:rsid w:val="00077A2E"/>
    <w:rsid w:val="00090881"/>
    <w:rsid w:val="000A03D2"/>
    <w:rsid w:val="000B601B"/>
    <w:rsid w:val="000C650F"/>
    <w:rsid w:val="000C70B6"/>
    <w:rsid w:val="000E131D"/>
    <w:rsid w:val="000F1759"/>
    <w:rsid w:val="000F36B6"/>
    <w:rsid w:val="001060F7"/>
    <w:rsid w:val="0011279F"/>
    <w:rsid w:val="00181855"/>
    <w:rsid w:val="001A18CE"/>
    <w:rsid w:val="001B5889"/>
    <w:rsid w:val="001E1373"/>
    <w:rsid w:val="002022DA"/>
    <w:rsid w:val="002065C1"/>
    <w:rsid w:val="00250A03"/>
    <w:rsid w:val="002A6236"/>
    <w:rsid w:val="002B2FBA"/>
    <w:rsid w:val="002E1607"/>
    <w:rsid w:val="003137EC"/>
    <w:rsid w:val="003161A0"/>
    <w:rsid w:val="00372139"/>
    <w:rsid w:val="0038692A"/>
    <w:rsid w:val="003D5958"/>
    <w:rsid w:val="003E6C09"/>
    <w:rsid w:val="004457FA"/>
    <w:rsid w:val="00461840"/>
    <w:rsid w:val="004A747D"/>
    <w:rsid w:val="004C0EEA"/>
    <w:rsid w:val="004D2733"/>
    <w:rsid w:val="004D7C02"/>
    <w:rsid w:val="00501D0E"/>
    <w:rsid w:val="00501D23"/>
    <w:rsid w:val="0050402E"/>
    <w:rsid w:val="00524B92"/>
    <w:rsid w:val="005811A5"/>
    <w:rsid w:val="005A3A68"/>
    <w:rsid w:val="005B4CDE"/>
    <w:rsid w:val="005C4397"/>
    <w:rsid w:val="005D36F4"/>
    <w:rsid w:val="005D48C6"/>
    <w:rsid w:val="005F6BEF"/>
    <w:rsid w:val="00645931"/>
    <w:rsid w:val="006A45D6"/>
    <w:rsid w:val="006B199D"/>
    <w:rsid w:val="006D20A3"/>
    <w:rsid w:val="006E68CA"/>
    <w:rsid w:val="006F5292"/>
    <w:rsid w:val="007300F3"/>
    <w:rsid w:val="00741A05"/>
    <w:rsid w:val="0074412D"/>
    <w:rsid w:val="007519AE"/>
    <w:rsid w:val="007B015E"/>
    <w:rsid w:val="007B4224"/>
    <w:rsid w:val="007C08B5"/>
    <w:rsid w:val="00815AE2"/>
    <w:rsid w:val="00820A49"/>
    <w:rsid w:val="00834203"/>
    <w:rsid w:val="00842A4E"/>
    <w:rsid w:val="00844B2E"/>
    <w:rsid w:val="0085285C"/>
    <w:rsid w:val="00857104"/>
    <w:rsid w:val="00863E47"/>
    <w:rsid w:val="00865AC1"/>
    <w:rsid w:val="00866606"/>
    <w:rsid w:val="00871325"/>
    <w:rsid w:val="008754B1"/>
    <w:rsid w:val="00892AF5"/>
    <w:rsid w:val="008B77B6"/>
    <w:rsid w:val="008D7A6F"/>
    <w:rsid w:val="00924D19"/>
    <w:rsid w:val="00956DB7"/>
    <w:rsid w:val="00962DFD"/>
    <w:rsid w:val="00976E6E"/>
    <w:rsid w:val="009A4010"/>
    <w:rsid w:val="009A4961"/>
    <w:rsid w:val="009B6CF4"/>
    <w:rsid w:val="009E7AD5"/>
    <w:rsid w:val="00A06457"/>
    <w:rsid w:val="00A379AA"/>
    <w:rsid w:val="00A41186"/>
    <w:rsid w:val="00A41F70"/>
    <w:rsid w:val="00A72F26"/>
    <w:rsid w:val="00A92BFA"/>
    <w:rsid w:val="00A96ADE"/>
    <w:rsid w:val="00AA31E9"/>
    <w:rsid w:val="00AB30F7"/>
    <w:rsid w:val="00AC5B62"/>
    <w:rsid w:val="00AD2994"/>
    <w:rsid w:val="00AD4DCC"/>
    <w:rsid w:val="00AF79F0"/>
    <w:rsid w:val="00B064E6"/>
    <w:rsid w:val="00B40481"/>
    <w:rsid w:val="00B64E02"/>
    <w:rsid w:val="00B6641A"/>
    <w:rsid w:val="00B80A43"/>
    <w:rsid w:val="00B83541"/>
    <w:rsid w:val="00BE54CA"/>
    <w:rsid w:val="00C0024A"/>
    <w:rsid w:val="00C0753C"/>
    <w:rsid w:val="00C12D0D"/>
    <w:rsid w:val="00C151BF"/>
    <w:rsid w:val="00C27FD8"/>
    <w:rsid w:val="00C32440"/>
    <w:rsid w:val="00C415A4"/>
    <w:rsid w:val="00C47D14"/>
    <w:rsid w:val="00C674A1"/>
    <w:rsid w:val="00C73436"/>
    <w:rsid w:val="00C95B5E"/>
    <w:rsid w:val="00CA3E62"/>
    <w:rsid w:val="00CB63B7"/>
    <w:rsid w:val="00CC6D1E"/>
    <w:rsid w:val="00CD0877"/>
    <w:rsid w:val="00CD71AA"/>
    <w:rsid w:val="00CF2C49"/>
    <w:rsid w:val="00D027C0"/>
    <w:rsid w:val="00D20189"/>
    <w:rsid w:val="00D23695"/>
    <w:rsid w:val="00D82197"/>
    <w:rsid w:val="00D86CE1"/>
    <w:rsid w:val="00D86E07"/>
    <w:rsid w:val="00DA256E"/>
    <w:rsid w:val="00DB344A"/>
    <w:rsid w:val="00DD006C"/>
    <w:rsid w:val="00DE56CB"/>
    <w:rsid w:val="00E01C7B"/>
    <w:rsid w:val="00E6343E"/>
    <w:rsid w:val="00E92337"/>
    <w:rsid w:val="00EB590E"/>
    <w:rsid w:val="00EB6059"/>
    <w:rsid w:val="00EC2C6E"/>
    <w:rsid w:val="00EF6DDA"/>
    <w:rsid w:val="00F00C33"/>
    <w:rsid w:val="00F1150A"/>
    <w:rsid w:val="00F14F82"/>
    <w:rsid w:val="00F15FB9"/>
    <w:rsid w:val="00F21123"/>
    <w:rsid w:val="00F3693B"/>
    <w:rsid w:val="00F41CE5"/>
    <w:rsid w:val="00F62EE4"/>
    <w:rsid w:val="00F64342"/>
    <w:rsid w:val="00F70EB2"/>
    <w:rsid w:val="00F85E32"/>
    <w:rsid w:val="00FA6920"/>
    <w:rsid w:val="00FB19D1"/>
    <w:rsid w:val="00FC38DF"/>
    <w:rsid w:val="00FC5BCE"/>
    <w:rsid w:val="00FD4644"/>
    <w:rsid w:val="00FD5130"/>
    <w:rsid w:val="00FE649A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EE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D1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F62E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F62EE4"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6D1E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62EE4"/>
    <w:pPr>
      <w:ind w:firstLine="709"/>
      <w:jc w:val="both"/>
    </w:pPr>
    <w:rPr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6D1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62EE4"/>
    <w:pPr>
      <w:tabs>
        <w:tab w:val="left" w:pos="955"/>
      </w:tabs>
      <w:ind w:firstLine="993"/>
      <w:jc w:val="both"/>
    </w:pPr>
    <w:rPr>
      <w:sz w:val="28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6D1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62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62EE4"/>
    <w:pPr>
      <w:ind w:left="-540"/>
      <w:jc w:val="center"/>
    </w:pPr>
    <w:rPr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C6D1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F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D1E"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FD464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uiPriority w:val="99"/>
    <w:rsid w:val="00524B92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C12D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12D0D"/>
    <w:rPr>
      <w:rFonts w:ascii="Tahoma" w:hAnsi="Tahoma" w:cs="Tahoma"/>
      <w:sz w:val="16"/>
      <w:szCs w:val="16"/>
    </w:rPr>
  </w:style>
  <w:style w:type="character" w:customStyle="1" w:styleId="4">
    <w:name w:val="Знак Знак4"/>
    <w:basedOn w:val="DefaultParagraphFont"/>
    <w:uiPriority w:val="99"/>
    <w:semiHidden/>
    <w:rsid w:val="00C415A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248</Words>
  <Characters>1419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</dc:creator>
  <cp:keywords/>
  <dc:description/>
  <cp:lastModifiedBy>Buhgalter</cp:lastModifiedBy>
  <cp:revision>6</cp:revision>
  <cp:lastPrinted>2015-11-13T12:21:00Z</cp:lastPrinted>
  <dcterms:created xsi:type="dcterms:W3CDTF">2016-04-10T19:33:00Z</dcterms:created>
  <dcterms:modified xsi:type="dcterms:W3CDTF">2017-04-20T13:23:00Z</dcterms:modified>
</cp:coreProperties>
</file>