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B" w:rsidRDefault="006D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788"/>
        <w:jc w:val="right"/>
        <w:rPr>
          <w:sz w:val="28"/>
        </w:rPr>
      </w:pPr>
    </w:p>
    <w:p w:rsidR="006D41FB" w:rsidRDefault="00396E2B" w:rsidP="00396E2B">
      <w:pPr>
        <w:pStyle w:val="ae"/>
        <w:jc w:val="center"/>
      </w:pPr>
      <w:r>
        <w:t>Бесплатная юридическая помощь</w:t>
      </w:r>
    </w:p>
    <w:tbl>
      <w:tblPr>
        <w:tblW w:w="13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400"/>
        <w:gridCol w:w="2830"/>
        <w:gridCol w:w="2266"/>
        <w:gridCol w:w="2011"/>
      </w:tblGrid>
      <w:tr w:rsidR="00396E2B" w:rsidTr="00396E2B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2B" w:rsidRDefault="00396E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2B" w:rsidRDefault="00396E2B">
            <w:r>
              <w:t>Егорлыкс</w:t>
            </w:r>
            <w:bookmarkStart w:id="0" w:name="_GoBack"/>
            <w:bookmarkEnd w:id="0"/>
            <w:r>
              <w:t>кий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2B" w:rsidRDefault="00396E2B" w:rsidP="00396E2B">
            <w:r>
              <w:t>347660, Ростовская область,   Егорлыкский район, ст. Егорлыкская,   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2B" w:rsidRDefault="00396E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396E2B" w:rsidRDefault="00396E2B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2B" w:rsidRDefault="00396E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</w:tbl>
    <w:p w:rsidR="006D41FB" w:rsidRDefault="006D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788"/>
        <w:jc w:val="right"/>
        <w:rPr>
          <w:sz w:val="28"/>
        </w:rPr>
      </w:pPr>
    </w:p>
    <w:sectPr w:rsidR="006D41FB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D41FB"/>
    <w:rsid w:val="00396E2B"/>
    <w:rsid w:val="004B715A"/>
    <w:rsid w:val="006D41FB"/>
    <w:rsid w:val="006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2B"/>
  </w:style>
  <w:style w:type="paragraph" w:styleId="1">
    <w:name w:val="heading 1"/>
    <w:basedOn w:val="a"/>
    <w:next w:val="a"/>
    <w:link w:val="10"/>
    <w:uiPriority w:val="9"/>
    <w:qFormat/>
    <w:rsid w:val="0039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6E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Нижний колонтитул Знак"/>
    <w:basedOn w:val="11"/>
    <w:link w:val="a3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a0"/>
    <w:link w:val="3"/>
    <w:uiPriority w:val="9"/>
    <w:rsid w:val="00396E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1"/>
    <w:link w:val="a5"/>
    <w:rPr>
      <w:sz w:val="20"/>
    </w:rPr>
  </w:style>
  <w:style w:type="character" w:customStyle="1" w:styleId="50">
    <w:name w:val="Заголовок 5 Знак"/>
    <w:basedOn w:val="a0"/>
    <w:link w:val="5"/>
    <w:uiPriority w:val="9"/>
    <w:rsid w:val="00396E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8">
    <w:name w:val="Знак Знак1"/>
    <w:link w:val="19"/>
    <w:rPr>
      <w:rFonts w:ascii="Courier New" w:hAnsi="Courier New"/>
    </w:rPr>
  </w:style>
  <w:style w:type="character" w:customStyle="1" w:styleId="19">
    <w:name w:val="Знак Знак1"/>
    <w:link w:val="18"/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39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1"/>
    <w:link w:val="aa"/>
    <w:rPr>
      <w:sz w:val="24"/>
    </w:rPr>
  </w:style>
  <w:style w:type="paragraph" w:customStyle="1" w:styleId="1c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Subtitle"/>
    <w:basedOn w:val="a"/>
    <w:next w:val="a"/>
    <w:link w:val="ad"/>
    <w:uiPriority w:val="11"/>
    <w:qFormat/>
    <w:rsid w:val="00396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9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e">
    <w:name w:val="Title"/>
    <w:basedOn w:val="a"/>
    <w:next w:val="a"/>
    <w:link w:val="af"/>
    <w:uiPriority w:val="10"/>
    <w:qFormat/>
    <w:rsid w:val="00396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96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396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9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link w:val="af1"/>
    <w:uiPriority w:val="34"/>
    <w:qFormat/>
    <w:rsid w:val="00396E2B"/>
    <w:pPr>
      <w:ind w:left="720"/>
      <w:contextualSpacing/>
    </w:pPr>
  </w:style>
  <w:style w:type="character" w:customStyle="1" w:styleId="af1">
    <w:name w:val="Абзац списка Знак"/>
    <w:basedOn w:val="11"/>
    <w:link w:val="af0"/>
    <w:uiPriority w:val="34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396E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96E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96E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6E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396E2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Strong"/>
    <w:basedOn w:val="a0"/>
    <w:uiPriority w:val="22"/>
    <w:qFormat/>
    <w:rsid w:val="00396E2B"/>
    <w:rPr>
      <w:b/>
      <w:bCs/>
    </w:rPr>
  </w:style>
  <w:style w:type="character" w:styleId="af5">
    <w:name w:val="Emphasis"/>
    <w:basedOn w:val="a0"/>
    <w:uiPriority w:val="20"/>
    <w:qFormat/>
    <w:rsid w:val="00396E2B"/>
    <w:rPr>
      <w:i/>
      <w:iCs/>
    </w:rPr>
  </w:style>
  <w:style w:type="paragraph" w:styleId="af6">
    <w:name w:val="No Spacing"/>
    <w:uiPriority w:val="1"/>
    <w:qFormat/>
    <w:rsid w:val="00396E2B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396E2B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6E2B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396E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396E2B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396E2B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396E2B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396E2B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396E2B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396E2B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396E2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2B"/>
  </w:style>
  <w:style w:type="paragraph" w:styleId="1">
    <w:name w:val="heading 1"/>
    <w:basedOn w:val="a"/>
    <w:next w:val="a"/>
    <w:link w:val="10"/>
    <w:uiPriority w:val="9"/>
    <w:qFormat/>
    <w:rsid w:val="0039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6E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Нижний колонтитул Знак"/>
    <w:basedOn w:val="11"/>
    <w:link w:val="a3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a0"/>
    <w:link w:val="3"/>
    <w:uiPriority w:val="9"/>
    <w:rsid w:val="00396E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1"/>
    <w:link w:val="a5"/>
    <w:rPr>
      <w:sz w:val="20"/>
    </w:rPr>
  </w:style>
  <w:style w:type="character" w:customStyle="1" w:styleId="50">
    <w:name w:val="Заголовок 5 Знак"/>
    <w:basedOn w:val="a0"/>
    <w:link w:val="5"/>
    <w:uiPriority w:val="9"/>
    <w:rsid w:val="00396E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8">
    <w:name w:val="Знак Знак1"/>
    <w:link w:val="19"/>
    <w:rPr>
      <w:rFonts w:ascii="Courier New" w:hAnsi="Courier New"/>
    </w:rPr>
  </w:style>
  <w:style w:type="character" w:customStyle="1" w:styleId="19">
    <w:name w:val="Знак Знак1"/>
    <w:link w:val="18"/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39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1"/>
    <w:link w:val="aa"/>
    <w:rPr>
      <w:sz w:val="24"/>
    </w:rPr>
  </w:style>
  <w:style w:type="paragraph" w:customStyle="1" w:styleId="1c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Subtitle"/>
    <w:basedOn w:val="a"/>
    <w:next w:val="a"/>
    <w:link w:val="ad"/>
    <w:uiPriority w:val="11"/>
    <w:qFormat/>
    <w:rsid w:val="00396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9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e">
    <w:name w:val="Title"/>
    <w:basedOn w:val="a"/>
    <w:next w:val="a"/>
    <w:link w:val="af"/>
    <w:uiPriority w:val="10"/>
    <w:qFormat/>
    <w:rsid w:val="00396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96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396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9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link w:val="af1"/>
    <w:uiPriority w:val="34"/>
    <w:qFormat/>
    <w:rsid w:val="00396E2B"/>
    <w:pPr>
      <w:ind w:left="720"/>
      <w:contextualSpacing/>
    </w:pPr>
  </w:style>
  <w:style w:type="character" w:customStyle="1" w:styleId="af1">
    <w:name w:val="Абзац списка Знак"/>
    <w:basedOn w:val="11"/>
    <w:link w:val="af0"/>
    <w:uiPriority w:val="34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396E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96E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96E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6E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396E2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Strong"/>
    <w:basedOn w:val="a0"/>
    <w:uiPriority w:val="22"/>
    <w:qFormat/>
    <w:rsid w:val="00396E2B"/>
    <w:rPr>
      <w:b/>
      <w:bCs/>
    </w:rPr>
  </w:style>
  <w:style w:type="character" w:styleId="af5">
    <w:name w:val="Emphasis"/>
    <w:basedOn w:val="a0"/>
    <w:uiPriority w:val="20"/>
    <w:qFormat/>
    <w:rsid w:val="00396E2B"/>
    <w:rPr>
      <w:i/>
      <w:iCs/>
    </w:rPr>
  </w:style>
  <w:style w:type="paragraph" w:styleId="af6">
    <w:name w:val="No Spacing"/>
    <w:uiPriority w:val="1"/>
    <w:qFormat/>
    <w:rsid w:val="00396E2B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396E2B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6E2B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396E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396E2B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396E2B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396E2B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396E2B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396E2B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396E2B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396E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_6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Яшарова Е.С.</dc:creator>
  <cp:lastModifiedBy>UserSp</cp:lastModifiedBy>
  <cp:revision>2</cp:revision>
  <dcterms:created xsi:type="dcterms:W3CDTF">2025-01-13T09:01:00Z</dcterms:created>
  <dcterms:modified xsi:type="dcterms:W3CDTF">2025-01-13T09:01:00Z</dcterms:modified>
</cp:coreProperties>
</file>