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CFF" w:rsidRPr="000D31B0" w:rsidRDefault="00223CFF" w:rsidP="000D31B0">
      <w:pPr>
        <w:pStyle w:val="ad"/>
        <w:jc w:val="center"/>
        <w:rPr>
          <w:sz w:val="32"/>
          <w:szCs w:val="32"/>
        </w:rPr>
      </w:pPr>
      <w:r w:rsidRPr="000D31B0">
        <w:rPr>
          <w:sz w:val="32"/>
          <w:szCs w:val="32"/>
        </w:rPr>
        <w:t>ОТЧЕТ</w:t>
      </w:r>
    </w:p>
    <w:p w:rsidR="00D26C9E" w:rsidRPr="000D31B0" w:rsidRDefault="00223CFF" w:rsidP="000D31B0">
      <w:pPr>
        <w:pStyle w:val="ad"/>
        <w:jc w:val="center"/>
        <w:rPr>
          <w:sz w:val="32"/>
          <w:szCs w:val="32"/>
        </w:rPr>
      </w:pPr>
      <w:r w:rsidRPr="000D31B0">
        <w:rPr>
          <w:sz w:val="32"/>
          <w:szCs w:val="32"/>
        </w:rPr>
        <w:t>Главы Администрации Егорлыкского сельского поселения</w:t>
      </w:r>
      <w:r w:rsidR="000D31B0" w:rsidRPr="000D31B0">
        <w:rPr>
          <w:sz w:val="32"/>
          <w:szCs w:val="32"/>
        </w:rPr>
        <w:t xml:space="preserve"> </w:t>
      </w:r>
      <w:r w:rsidRPr="000D31B0">
        <w:rPr>
          <w:sz w:val="32"/>
          <w:szCs w:val="32"/>
        </w:rPr>
        <w:t>об итогах работы муниципалитета за 1-е полугодие 202</w:t>
      </w:r>
      <w:r w:rsidR="000D31B0">
        <w:rPr>
          <w:sz w:val="32"/>
          <w:szCs w:val="32"/>
        </w:rPr>
        <w:t>2</w:t>
      </w:r>
      <w:r w:rsidRPr="000D31B0">
        <w:rPr>
          <w:sz w:val="32"/>
          <w:szCs w:val="32"/>
        </w:rPr>
        <w:t xml:space="preserve"> года и планах на 2-е полугодие 202</w:t>
      </w:r>
      <w:r w:rsidR="000D31B0">
        <w:rPr>
          <w:sz w:val="32"/>
          <w:szCs w:val="32"/>
        </w:rPr>
        <w:t>2</w:t>
      </w:r>
      <w:r w:rsidRPr="000D31B0">
        <w:rPr>
          <w:sz w:val="32"/>
          <w:szCs w:val="32"/>
        </w:rPr>
        <w:t xml:space="preserve"> года</w:t>
      </w:r>
    </w:p>
    <w:p w:rsidR="00804672" w:rsidRDefault="00223CFF" w:rsidP="000D31B0">
      <w:pPr>
        <w:pStyle w:val="1"/>
        <w:jc w:val="center"/>
      </w:pPr>
      <w:r w:rsidRPr="00C06051">
        <w:t>Уважаемые жители Егорлыкского сельского поселения!</w:t>
      </w:r>
    </w:p>
    <w:p w:rsidR="000D31B0" w:rsidRPr="000D31B0" w:rsidRDefault="000D31B0" w:rsidP="000D31B0"/>
    <w:p w:rsidR="00223CFF" w:rsidRDefault="00223CFF" w:rsidP="00990F9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06</w:t>
      </w:r>
      <w:r w:rsidR="001A5CD0">
        <w:rPr>
          <w:rFonts w:ascii="Times New Roman" w:hAnsi="Times New Roman" w:cs="Times New Roman"/>
          <w:sz w:val="28"/>
          <w:szCs w:val="28"/>
        </w:rPr>
        <w:t xml:space="preserve"> октября 2003</w:t>
      </w:r>
      <w:r>
        <w:rPr>
          <w:rFonts w:ascii="Times New Roman" w:hAnsi="Times New Roman" w:cs="Times New Roman"/>
          <w:sz w:val="28"/>
          <w:szCs w:val="28"/>
        </w:rPr>
        <w:t xml:space="preserve"> года № 131-ФЗ «Об общих принципах организации местного самоуправления в Российской Федерации» и поручением Губернатора Ростовской области Главы </w:t>
      </w:r>
      <w:r w:rsidR="001A5CD0">
        <w:rPr>
          <w:rFonts w:ascii="Times New Roman" w:hAnsi="Times New Roman" w:cs="Times New Roman"/>
          <w:sz w:val="28"/>
          <w:szCs w:val="28"/>
        </w:rPr>
        <w:t xml:space="preserve">администраций </w:t>
      </w:r>
      <w:r>
        <w:rPr>
          <w:rFonts w:ascii="Times New Roman" w:hAnsi="Times New Roman" w:cs="Times New Roman"/>
          <w:sz w:val="28"/>
          <w:szCs w:val="28"/>
        </w:rPr>
        <w:t xml:space="preserve">городских и сельских поселений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отчитываются о деятельности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муниципалитетов по итогам каждого полугодия и по итогам года. </w:t>
      </w:r>
    </w:p>
    <w:p w:rsidR="00223CFF" w:rsidRDefault="001A5CD0" w:rsidP="00990F9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2021 года </w:t>
      </w:r>
      <w:r w:rsidR="00BC7C6C">
        <w:rPr>
          <w:rFonts w:ascii="Times New Roman" w:hAnsi="Times New Roman" w:cs="Times New Roman"/>
          <w:sz w:val="28"/>
          <w:szCs w:val="28"/>
        </w:rPr>
        <w:t xml:space="preserve">прямые </w:t>
      </w:r>
      <w:r>
        <w:rPr>
          <w:rFonts w:ascii="Times New Roman" w:hAnsi="Times New Roman" w:cs="Times New Roman"/>
          <w:sz w:val="28"/>
          <w:szCs w:val="28"/>
        </w:rPr>
        <w:t xml:space="preserve">отчеты глав администраций </w:t>
      </w:r>
      <w:r w:rsidR="00BC7C6C">
        <w:rPr>
          <w:rFonts w:ascii="Times New Roman" w:hAnsi="Times New Roman" w:cs="Times New Roman"/>
          <w:sz w:val="28"/>
          <w:szCs w:val="28"/>
        </w:rPr>
        <w:t xml:space="preserve">с участием жителей </w:t>
      </w:r>
      <w:r>
        <w:rPr>
          <w:rFonts w:ascii="Times New Roman" w:hAnsi="Times New Roman" w:cs="Times New Roman"/>
          <w:sz w:val="28"/>
          <w:szCs w:val="28"/>
        </w:rPr>
        <w:t xml:space="preserve">не проводились: было рекомендовано ограничиться обнародованием </w:t>
      </w:r>
      <w:r w:rsidR="00BC7C6C">
        <w:rPr>
          <w:rFonts w:ascii="Times New Roman" w:hAnsi="Times New Roman" w:cs="Times New Roman"/>
          <w:sz w:val="28"/>
          <w:szCs w:val="28"/>
        </w:rPr>
        <w:t xml:space="preserve">текста </w:t>
      </w:r>
      <w:r>
        <w:rPr>
          <w:rFonts w:ascii="Times New Roman" w:hAnsi="Times New Roman" w:cs="Times New Roman"/>
          <w:sz w:val="28"/>
          <w:szCs w:val="28"/>
        </w:rPr>
        <w:t>отчетного доклада на официальном сайте органа местного самоуправления</w:t>
      </w:r>
      <w:r w:rsidR="00BC7C6C">
        <w:rPr>
          <w:rFonts w:ascii="Times New Roman" w:hAnsi="Times New Roman" w:cs="Times New Roman"/>
          <w:sz w:val="28"/>
          <w:szCs w:val="28"/>
        </w:rPr>
        <w:t xml:space="preserve"> и опубликованием его основных тезисов в районной газете «Заря» (что и было сделано в выпуске газеты от 05 февраля текущего года).</w:t>
      </w:r>
    </w:p>
    <w:p w:rsidR="00BC7C6C" w:rsidRDefault="00BC7C6C" w:rsidP="00990F9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половина года завершена и можно </w:t>
      </w:r>
      <w:proofErr w:type="gramStart"/>
      <w:r w:rsidR="006175F1">
        <w:rPr>
          <w:rFonts w:ascii="Times New Roman" w:hAnsi="Times New Roman" w:cs="Times New Roman"/>
          <w:sz w:val="28"/>
          <w:szCs w:val="28"/>
        </w:rPr>
        <w:t>подвести</w:t>
      </w:r>
      <w:proofErr w:type="gramEnd"/>
      <w:r w:rsidR="006175F1">
        <w:rPr>
          <w:rFonts w:ascii="Times New Roman" w:hAnsi="Times New Roman" w:cs="Times New Roman"/>
          <w:sz w:val="28"/>
          <w:szCs w:val="28"/>
        </w:rPr>
        <w:t xml:space="preserve"> предварительные итоги</w:t>
      </w:r>
      <w:r>
        <w:rPr>
          <w:rFonts w:ascii="Times New Roman" w:hAnsi="Times New Roman" w:cs="Times New Roman"/>
          <w:sz w:val="28"/>
          <w:szCs w:val="28"/>
        </w:rPr>
        <w:t xml:space="preserve"> и проанализировать – что из намеченного </w:t>
      </w:r>
      <w:r w:rsidR="006175F1">
        <w:rPr>
          <w:rFonts w:ascii="Times New Roman" w:hAnsi="Times New Roman" w:cs="Times New Roman"/>
          <w:sz w:val="28"/>
          <w:szCs w:val="28"/>
        </w:rPr>
        <w:t>уже сделано</w:t>
      </w:r>
      <w:r>
        <w:rPr>
          <w:rFonts w:ascii="Times New Roman" w:hAnsi="Times New Roman" w:cs="Times New Roman"/>
          <w:sz w:val="28"/>
          <w:szCs w:val="28"/>
        </w:rPr>
        <w:t>, а что еще только предстоит выполнить</w:t>
      </w:r>
      <w:r w:rsidR="006175F1">
        <w:rPr>
          <w:rFonts w:ascii="Times New Roman" w:hAnsi="Times New Roman" w:cs="Times New Roman"/>
          <w:sz w:val="28"/>
          <w:szCs w:val="28"/>
        </w:rPr>
        <w:t xml:space="preserve"> за оставшийся период года.</w:t>
      </w:r>
    </w:p>
    <w:p w:rsidR="00804672" w:rsidRPr="00804672" w:rsidRDefault="00804672" w:rsidP="00990F99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672">
        <w:rPr>
          <w:rFonts w:ascii="Times New Roman" w:hAnsi="Times New Roman" w:cs="Times New Roman"/>
          <w:b/>
          <w:sz w:val="28"/>
          <w:szCs w:val="28"/>
        </w:rPr>
        <w:t>Бюджет, налоги</w:t>
      </w:r>
    </w:p>
    <w:p w:rsidR="006175F1" w:rsidRDefault="00223CFF" w:rsidP="00990F9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традиции любой отчет о деятельности муниципалитета начинается с главных цифр – </w:t>
      </w:r>
      <w:r w:rsidR="006175F1">
        <w:rPr>
          <w:rFonts w:ascii="Times New Roman" w:hAnsi="Times New Roman" w:cs="Times New Roman"/>
          <w:sz w:val="28"/>
          <w:szCs w:val="28"/>
        </w:rPr>
        <w:t>бюджетных показателей в части получения доходов и произведенных расходов</w:t>
      </w:r>
      <w:r>
        <w:rPr>
          <w:rFonts w:ascii="Times New Roman" w:hAnsi="Times New Roman" w:cs="Times New Roman"/>
          <w:sz w:val="28"/>
          <w:szCs w:val="28"/>
        </w:rPr>
        <w:t xml:space="preserve">, поскольку именно от </w:t>
      </w:r>
      <w:r w:rsidR="006175F1">
        <w:rPr>
          <w:rFonts w:ascii="Times New Roman" w:hAnsi="Times New Roman" w:cs="Times New Roman"/>
          <w:sz w:val="28"/>
          <w:szCs w:val="28"/>
        </w:rPr>
        <w:t>исполнения</w:t>
      </w:r>
      <w:r>
        <w:rPr>
          <w:rFonts w:ascii="Times New Roman" w:hAnsi="Times New Roman" w:cs="Times New Roman"/>
          <w:sz w:val="28"/>
          <w:szCs w:val="28"/>
        </w:rPr>
        <w:t xml:space="preserve"> бюджета зависит реализация </w:t>
      </w:r>
      <w:r w:rsidR="00DF4D07">
        <w:rPr>
          <w:rFonts w:ascii="Times New Roman" w:hAnsi="Times New Roman" w:cs="Times New Roman"/>
          <w:sz w:val="28"/>
          <w:szCs w:val="28"/>
        </w:rPr>
        <w:t xml:space="preserve">всех </w:t>
      </w:r>
      <w:r w:rsidR="006175F1">
        <w:rPr>
          <w:rFonts w:ascii="Times New Roman" w:hAnsi="Times New Roman" w:cs="Times New Roman"/>
          <w:sz w:val="28"/>
          <w:szCs w:val="28"/>
        </w:rPr>
        <w:t>имеющихся</w:t>
      </w:r>
      <w:r>
        <w:rPr>
          <w:rFonts w:ascii="Times New Roman" w:hAnsi="Times New Roman" w:cs="Times New Roman"/>
          <w:sz w:val="28"/>
          <w:szCs w:val="28"/>
        </w:rPr>
        <w:t xml:space="preserve"> планов</w:t>
      </w:r>
      <w:r w:rsidR="00DF4D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5535" w:rsidRPr="006C5535" w:rsidRDefault="006C5535" w:rsidP="006C553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5535">
        <w:rPr>
          <w:rFonts w:ascii="Times New Roman" w:hAnsi="Times New Roman" w:cs="Times New Roman"/>
          <w:sz w:val="28"/>
          <w:szCs w:val="28"/>
        </w:rPr>
        <w:t>Доходы бюджета за 1 полугодие 2022 год</w:t>
      </w:r>
      <w:r>
        <w:rPr>
          <w:rFonts w:ascii="Times New Roman" w:hAnsi="Times New Roman" w:cs="Times New Roman"/>
          <w:sz w:val="28"/>
          <w:szCs w:val="28"/>
        </w:rPr>
        <w:t>а (</w:t>
      </w:r>
      <w:r w:rsidRPr="006C5535">
        <w:rPr>
          <w:rFonts w:ascii="Times New Roman" w:hAnsi="Times New Roman" w:cs="Times New Roman"/>
          <w:sz w:val="28"/>
          <w:szCs w:val="28"/>
        </w:rPr>
        <w:t>при плановых назначениях 72 млн. 324,7 тыс. рублей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C5535">
        <w:rPr>
          <w:rFonts w:ascii="Times New Roman" w:hAnsi="Times New Roman" w:cs="Times New Roman"/>
          <w:sz w:val="28"/>
          <w:szCs w:val="28"/>
        </w:rPr>
        <w:t xml:space="preserve"> исполнены в сумме 33 млн. 141,3 тыс. рублей. </w:t>
      </w:r>
      <w:proofErr w:type="gramStart"/>
      <w:r w:rsidRPr="006C5535">
        <w:rPr>
          <w:rFonts w:ascii="Times New Roman" w:hAnsi="Times New Roman" w:cs="Times New Roman"/>
          <w:sz w:val="28"/>
          <w:szCs w:val="28"/>
        </w:rPr>
        <w:t xml:space="preserve">Процент исполнения 45,8 %. 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C5535">
        <w:rPr>
          <w:rFonts w:ascii="Times New Roman" w:hAnsi="Times New Roman" w:cs="Times New Roman"/>
          <w:sz w:val="28"/>
          <w:szCs w:val="28"/>
        </w:rPr>
        <w:t xml:space="preserve">оходы бюджета формируются за счет собственных средств (а это поступления от земельного налога, налога на имущество физических лиц, единого сельскохозяйственного налога), и </w:t>
      </w:r>
      <w:r w:rsidRPr="006C5535">
        <w:rPr>
          <w:rFonts w:ascii="Times New Roman" w:hAnsi="Times New Roman" w:cs="Times New Roman"/>
          <w:sz w:val="28"/>
          <w:szCs w:val="28"/>
        </w:rPr>
        <w:lastRenderedPageBreak/>
        <w:t xml:space="preserve">безвозмездных поступлений — это субвенции и субсидии из федерального и областного бюджетов. </w:t>
      </w:r>
      <w:proofErr w:type="gramEnd"/>
    </w:p>
    <w:p w:rsidR="006C5535" w:rsidRPr="006C5535" w:rsidRDefault="006C5535" w:rsidP="006C553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5535">
        <w:rPr>
          <w:rFonts w:ascii="Times New Roman" w:hAnsi="Times New Roman" w:cs="Times New Roman"/>
          <w:sz w:val="28"/>
          <w:szCs w:val="28"/>
        </w:rPr>
        <w:t xml:space="preserve">Собственные налоговые и неналоговые доходы исполнены в сумме 32 млн. 769,1 тыс. рублей или 50,3% от плановых назначений. </w:t>
      </w:r>
    </w:p>
    <w:p w:rsidR="006C5535" w:rsidRPr="006C5535" w:rsidRDefault="006C5535" w:rsidP="006C553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5535">
        <w:rPr>
          <w:rFonts w:ascii="Times New Roman" w:hAnsi="Times New Roman" w:cs="Times New Roman"/>
          <w:sz w:val="28"/>
          <w:szCs w:val="28"/>
        </w:rPr>
        <w:t>Ситуация по собираемости различных видов налогов неоднозначна. К примеру, на протяжении многих лет в 1-м полугодии очень слабо поступают в бюджет земельный налог и налог на имущество физических лиц. Это связано с тем, что срок уплаты данных налогов законодательно установлен – не позднее 1 декабря. Так, за 1-е полугодие текущего года земельного налога собрано 3 млн. 364,4 тыс. рублей (13,7 процентов от годового плана), налог на имущество собран в сумме 227,8 тыс. рублей, что составляет 7,8 процента от годовых назначений.</w:t>
      </w:r>
    </w:p>
    <w:p w:rsidR="006C5535" w:rsidRPr="006C5535" w:rsidRDefault="006C5535" w:rsidP="006C553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5535">
        <w:rPr>
          <w:rFonts w:ascii="Times New Roman" w:hAnsi="Times New Roman" w:cs="Times New Roman"/>
          <w:sz w:val="28"/>
          <w:szCs w:val="28"/>
        </w:rPr>
        <w:t>В данной непростой ситуации выручил Единый сельскохозяйственный налог, уплаченный нашими сельхозпроизводителями: за 1-е полугодие в бюджет поступило 22 млн. 16,1 тыс. рублей этого налога (100,6 процента годового плана).</w:t>
      </w:r>
    </w:p>
    <w:p w:rsidR="006C5535" w:rsidRDefault="006C5535" w:rsidP="006C553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5535">
        <w:rPr>
          <w:rFonts w:ascii="Times New Roman" w:hAnsi="Times New Roman" w:cs="Times New Roman"/>
          <w:sz w:val="28"/>
          <w:szCs w:val="28"/>
        </w:rPr>
        <w:t xml:space="preserve">Острой проблемой на сегодняшний день остается уклонение по разным причинам от уплаты имущественных налогов, вследствие чего недоимка в бюджеты разных уровней по состоянию на 01.07.2022 года составляет 6 млн. 943,1 тыс. рублей. </w:t>
      </w:r>
      <w:proofErr w:type="gramStart"/>
      <w:r w:rsidRPr="006C5535">
        <w:rPr>
          <w:rFonts w:ascii="Times New Roman" w:hAnsi="Times New Roman" w:cs="Times New Roman"/>
          <w:sz w:val="28"/>
          <w:szCs w:val="28"/>
        </w:rPr>
        <w:t xml:space="preserve">Основная доля приходится на транспортный налог – 4 млн. 266,2 тыс. рублей, а также земельный налог – 1 млн. 617,5 тыс. руб., налог на имущество – 692,7 тыс. руб., единый сельскохозяйственный налог – 214,5 тыс. рублей.  </w:t>
      </w:r>
      <w:proofErr w:type="gramEnd"/>
    </w:p>
    <w:p w:rsidR="00F0597C" w:rsidRDefault="00F0597C" w:rsidP="006C5535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Администрации Егорлыкского сельского поселения организована и на постоянной основе </w:t>
      </w:r>
      <w:r w:rsidRPr="009312D0">
        <w:rPr>
          <w:rFonts w:ascii="Times New Roman" w:hAnsi="Times New Roman"/>
          <w:sz w:val="28"/>
          <w:szCs w:val="28"/>
        </w:rPr>
        <w:t xml:space="preserve">проводится </w:t>
      </w:r>
      <w:r>
        <w:rPr>
          <w:rFonts w:ascii="Times New Roman" w:hAnsi="Times New Roman"/>
          <w:sz w:val="28"/>
          <w:szCs w:val="28"/>
        </w:rPr>
        <w:t xml:space="preserve">большая работа с населением по активизации собираемости налогов: земельного налога, налога на имущество физлиц, а также транспортного налога, от собираемости которого напрямую зависит строительство пешеходных дорожек, содержание и ремонт автомобильных дорог. Распечатываются и развозятся квитанции, проводятся Координационные советы, каждому жителю сельского поселения, который </w:t>
      </w:r>
      <w:r>
        <w:rPr>
          <w:rFonts w:ascii="Times New Roman" w:hAnsi="Times New Roman"/>
          <w:sz w:val="28"/>
          <w:szCs w:val="28"/>
        </w:rPr>
        <w:lastRenderedPageBreak/>
        <w:t xml:space="preserve">обращается в муниципалитет по тому или иному вопросу, предлагается проверить свою налоговую задолженность и, если таковая имеется – оплатить ее. Считаем, что проводимые Администрацией организационные мероприятия по снижению уровня недоимки по налогам дадут свои положительные </w:t>
      </w:r>
      <w:proofErr w:type="gramStart"/>
      <w:r>
        <w:rPr>
          <w:rFonts w:ascii="Times New Roman" w:hAnsi="Times New Roman"/>
          <w:sz w:val="28"/>
          <w:szCs w:val="28"/>
        </w:rPr>
        <w:t>результаты</w:t>
      </w:r>
      <w:proofErr w:type="gramEnd"/>
      <w:r>
        <w:rPr>
          <w:rFonts w:ascii="Times New Roman" w:hAnsi="Times New Roman"/>
          <w:sz w:val="28"/>
          <w:szCs w:val="28"/>
        </w:rPr>
        <w:t xml:space="preserve"> и план </w:t>
      </w:r>
      <w:r w:rsidR="006C5535">
        <w:rPr>
          <w:rFonts w:ascii="Times New Roman" w:hAnsi="Times New Roman"/>
          <w:sz w:val="28"/>
          <w:szCs w:val="28"/>
        </w:rPr>
        <w:t>по собираемости налоговых доходов</w:t>
      </w:r>
      <w:r>
        <w:rPr>
          <w:rFonts w:ascii="Times New Roman" w:hAnsi="Times New Roman"/>
          <w:sz w:val="28"/>
          <w:szCs w:val="28"/>
        </w:rPr>
        <w:t xml:space="preserve"> будет выполнен.</w:t>
      </w:r>
    </w:p>
    <w:p w:rsidR="00804672" w:rsidRPr="00804672" w:rsidRDefault="00804672" w:rsidP="00990F99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Что </w:t>
      </w:r>
      <w:r w:rsidR="00007675">
        <w:rPr>
          <w:rFonts w:ascii="Times New Roman" w:hAnsi="Times New Roman" w:cs="Times New Roman"/>
          <w:b/>
          <w:sz w:val="28"/>
          <w:szCs w:val="28"/>
        </w:rPr>
        <w:t xml:space="preserve">запланировано и </w:t>
      </w:r>
      <w:r>
        <w:rPr>
          <w:rFonts w:ascii="Times New Roman" w:hAnsi="Times New Roman" w:cs="Times New Roman"/>
          <w:b/>
          <w:sz w:val="28"/>
          <w:szCs w:val="28"/>
        </w:rPr>
        <w:t>сделано в</w:t>
      </w:r>
      <w:r w:rsidRPr="00804672">
        <w:rPr>
          <w:rFonts w:ascii="Times New Roman" w:hAnsi="Times New Roman" w:cs="Times New Roman"/>
          <w:b/>
          <w:sz w:val="28"/>
          <w:szCs w:val="28"/>
        </w:rPr>
        <w:t xml:space="preserve"> 1-м полугодии 202</w:t>
      </w:r>
      <w:r w:rsidR="00007675">
        <w:rPr>
          <w:rFonts w:ascii="Times New Roman" w:hAnsi="Times New Roman" w:cs="Times New Roman"/>
          <w:b/>
          <w:sz w:val="28"/>
          <w:szCs w:val="28"/>
        </w:rPr>
        <w:t>2</w:t>
      </w:r>
      <w:r w:rsidRPr="00804672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F960CB" w:rsidRDefault="00F960CB" w:rsidP="00990F9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Поступившие доходы были направлены на исполнение принятых Егорлыкским сельским поселением расходных обязательств на 202</w:t>
      </w:r>
      <w:r w:rsidR="0000767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год:</w:t>
      </w:r>
    </w:p>
    <w:p w:rsidR="001B63F5" w:rsidRDefault="008B163E" w:rsidP="00C06051">
      <w:pPr>
        <w:pStyle w:val="a3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416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BDE978D" wp14:editId="1568D7DD">
                <wp:simplePos x="0" y="0"/>
                <wp:positionH relativeFrom="page">
                  <wp:posOffset>1247775</wp:posOffset>
                </wp:positionH>
                <wp:positionV relativeFrom="margin">
                  <wp:posOffset>5899150</wp:posOffset>
                </wp:positionV>
                <wp:extent cx="3276600" cy="733425"/>
                <wp:effectExtent l="0" t="0" r="0" b="0"/>
                <wp:wrapSquare wrapText="bothSides"/>
                <wp:docPr id="6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57416F" w:rsidRDefault="0057416F" w:rsidP="0057416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57416F"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Газораспределительный пункт на улице </w:t>
                            </w:r>
                            <w:proofErr w:type="spellStart"/>
                            <w:r w:rsidRPr="0057416F"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Первоконной</w:t>
                            </w:r>
                            <w:proofErr w:type="spellEnd"/>
                            <w:r w:rsidRPr="0057416F"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препятствует строительству автодороги </w:t>
                            </w:r>
                          </w:p>
                          <w:p w:rsidR="0057416F" w:rsidRDefault="0057416F" w:rsidP="0057416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 w:rsidRPr="0057416F"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на этом участке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98.25pt;margin-top:464.5pt;width:258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" o:allowincell="f" stroked="f">
                <v:textbox style="mso-fit-shape-to-text:t">
                  <w:txbxContent>
                    <w:p w:rsidR="0057416F" w:rsidRDefault="0057416F" w:rsidP="0057416F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 w:rsidRPr="0057416F"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Газораспределительный пункт на улице </w:t>
                      </w:r>
                      <w:proofErr w:type="spellStart"/>
                      <w:r w:rsidRPr="0057416F"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Первоконной</w:t>
                      </w:r>
                      <w:proofErr w:type="spellEnd"/>
                      <w:r w:rsidRPr="0057416F"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 препятствует строительству автодороги </w:t>
                      </w:r>
                    </w:p>
                    <w:p w:rsidR="0057416F" w:rsidRDefault="0057416F" w:rsidP="0057416F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 w:rsidRPr="0057416F"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на этом участке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AC47172" wp14:editId="2D40D957">
            <wp:simplePos x="0" y="0"/>
            <wp:positionH relativeFrom="column">
              <wp:posOffset>213995</wp:posOffset>
            </wp:positionH>
            <wp:positionV relativeFrom="paragraph">
              <wp:posOffset>61595</wp:posOffset>
            </wp:positionV>
            <wp:extent cx="3228975" cy="2825750"/>
            <wp:effectExtent l="95250" t="95250" r="47625" b="31750"/>
            <wp:wrapTight wrapText="bothSides">
              <wp:wrapPolygon edited="0">
                <wp:start x="-382" y="-728"/>
                <wp:lineTo x="-637" y="1893"/>
                <wp:lineTo x="-637" y="20532"/>
                <wp:lineTo x="-382" y="21697"/>
                <wp:lineTo x="21664" y="21697"/>
                <wp:lineTo x="21791" y="20678"/>
                <wp:lineTo x="21791" y="1893"/>
                <wp:lineTo x="21664" y="-291"/>
                <wp:lineTo x="21664" y="-728"/>
                <wp:lineTo x="-382" y="-728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7-06_10-18-2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26543"/>
                    <a:stretch/>
                  </pic:blipFill>
                  <pic:spPr bwMode="auto">
                    <a:xfrm>
                      <a:off x="0" y="0"/>
                      <a:ext cx="3228975" cy="282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AF9">
        <w:rPr>
          <w:rFonts w:ascii="Times New Roman" w:hAnsi="Times New Roman" w:cs="Times New Roman"/>
          <w:sz w:val="28"/>
          <w:szCs w:val="28"/>
        </w:rPr>
        <w:t xml:space="preserve">Администрацией Егорлыкского СП </w:t>
      </w:r>
      <w:proofErr w:type="gramStart"/>
      <w:r w:rsidR="00024AF9">
        <w:rPr>
          <w:rFonts w:ascii="Times New Roman" w:hAnsi="Times New Roman" w:cs="Times New Roman"/>
          <w:sz w:val="28"/>
          <w:szCs w:val="28"/>
        </w:rPr>
        <w:t>проводились</w:t>
      </w:r>
      <w:proofErr w:type="gramEnd"/>
      <w:r w:rsidR="00024AF9">
        <w:rPr>
          <w:rFonts w:ascii="Times New Roman" w:hAnsi="Times New Roman" w:cs="Times New Roman"/>
          <w:sz w:val="28"/>
          <w:szCs w:val="28"/>
        </w:rPr>
        <w:t xml:space="preserve"> и будет продолжены работы по проектированию, демонтажу и монтажу газового оборудования (ГРПШ) с целью его переноса с улицы </w:t>
      </w:r>
      <w:proofErr w:type="spellStart"/>
      <w:r w:rsidR="00024AF9">
        <w:rPr>
          <w:rFonts w:ascii="Times New Roman" w:hAnsi="Times New Roman" w:cs="Times New Roman"/>
          <w:sz w:val="28"/>
          <w:szCs w:val="28"/>
        </w:rPr>
        <w:t>Первоконной</w:t>
      </w:r>
      <w:proofErr w:type="spellEnd"/>
      <w:r w:rsidR="00024AF9">
        <w:rPr>
          <w:rFonts w:ascii="Times New Roman" w:hAnsi="Times New Roman" w:cs="Times New Roman"/>
          <w:sz w:val="28"/>
          <w:szCs w:val="28"/>
        </w:rPr>
        <w:t xml:space="preserve"> на улицу </w:t>
      </w:r>
      <w:r w:rsidR="009D70A8">
        <w:rPr>
          <w:rFonts w:ascii="Times New Roman" w:hAnsi="Times New Roman" w:cs="Times New Roman"/>
          <w:sz w:val="28"/>
          <w:szCs w:val="28"/>
        </w:rPr>
        <w:t>Ленина</w:t>
      </w:r>
      <w:r w:rsidR="00024AF9">
        <w:rPr>
          <w:rFonts w:ascii="Times New Roman" w:hAnsi="Times New Roman" w:cs="Times New Roman"/>
          <w:sz w:val="28"/>
          <w:szCs w:val="28"/>
        </w:rPr>
        <w:t xml:space="preserve">. </w:t>
      </w:r>
      <w:r w:rsidR="004D6DCB">
        <w:rPr>
          <w:rFonts w:ascii="Times New Roman" w:hAnsi="Times New Roman" w:cs="Times New Roman"/>
          <w:sz w:val="28"/>
          <w:szCs w:val="28"/>
        </w:rPr>
        <w:t xml:space="preserve">Стоимость работ </w:t>
      </w:r>
      <w:r w:rsidR="006C5535">
        <w:rPr>
          <w:rFonts w:ascii="Times New Roman" w:hAnsi="Times New Roman" w:cs="Times New Roman"/>
          <w:sz w:val="28"/>
          <w:szCs w:val="28"/>
        </w:rPr>
        <w:t>– 424 тыс. рублей</w:t>
      </w:r>
      <w:r w:rsidR="004D6DCB">
        <w:rPr>
          <w:rFonts w:ascii="Times New Roman" w:hAnsi="Times New Roman" w:cs="Times New Roman"/>
          <w:sz w:val="28"/>
          <w:szCs w:val="28"/>
        </w:rPr>
        <w:t xml:space="preserve">. </w:t>
      </w:r>
      <w:r w:rsidR="00024AF9">
        <w:rPr>
          <w:rFonts w:ascii="Times New Roman" w:hAnsi="Times New Roman" w:cs="Times New Roman"/>
          <w:sz w:val="28"/>
          <w:szCs w:val="28"/>
        </w:rPr>
        <w:t xml:space="preserve">Данное мероприятие проводится </w:t>
      </w:r>
      <w:r w:rsidR="004D6DCB">
        <w:rPr>
          <w:rFonts w:ascii="Times New Roman" w:hAnsi="Times New Roman" w:cs="Times New Roman"/>
          <w:sz w:val="28"/>
          <w:szCs w:val="28"/>
        </w:rPr>
        <w:t>для</w:t>
      </w:r>
      <w:r w:rsidR="00024AF9">
        <w:rPr>
          <w:rFonts w:ascii="Times New Roman" w:hAnsi="Times New Roman" w:cs="Times New Roman"/>
          <w:sz w:val="28"/>
          <w:szCs w:val="28"/>
        </w:rPr>
        <w:t xml:space="preserve"> дальнейшего </w:t>
      </w:r>
      <w:proofErr w:type="spellStart"/>
      <w:proofErr w:type="gramStart"/>
      <w:r w:rsidR="00024AF9">
        <w:rPr>
          <w:rFonts w:ascii="Times New Roman" w:hAnsi="Times New Roman" w:cs="Times New Roman"/>
          <w:sz w:val="28"/>
          <w:szCs w:val="28"/>
        </w:rPr>
        <w:t>беспрепят</w:t>
      </w:r>
      <w:r w:rsidR="0057416F">
        <w:rPr>
          <w:rFonts w:ascii="Times New Roman" w:hAnsi="Times New Roman" w:cs="Times New Roman"/>
          <w:sz w:val="28"/>
          <w:szCs w:val="28"/>
        </w:rPr>
        <w:t>-</w:t>
      </w:r>
      <w:r w:rsidR="00024AF9">
        <w:rPr>
          <w:rFonts w:ascii="Times New Roman" w:hAnsi="Times New Roman" w:cs="Times New Roman"/>
          <w:sz w:val="28"/>
          <w:szCs w:val="28"/>
        </w:rPr>
        <w:t>ственного</w:t>
      </w:r>
      <w:proofErr w:type="spellEnd"/>
      <w:proofErr w:type="gramEnd"/>
      <w:r w:rsidR="00024AF9">
        <w:rPr>
          <w:rFonts w:ascii="Times New Roman" w:hAnsi="Times New Roman" w:cs="Times New Roman"/>
          <w:sz w:val="28"/>
          <w:szCs w:val="28"/>
        </w:rPr>
        <w:t xml:space="preserve"> строительства автомобильной дороги и тротуара по улице </w:t>
      </w:r>
      <w:proofErr w:type="spellStart"/>
      <w:r w:rsidR="00024AF9">
        <w:rPr>
          <w:rFonts w:ascii="Times New Roman" w:hAnsi="Times New Roman" w:cs="Times New Roman"/>
          <w:sz w:val="28"/>
          <w:szCs w:val="28"/>
        </w:rPr>
        <w:t>Первоконной</w:t>
      </w:r>
      <w:proofErr w:type="spellEnd"/>
      <w:r w:rsidR="004D6DC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63F5" w:rsidRDefault="0057416F" w:rsidP="008B163E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7416F">
        <w:rPr>
          <w:rFonts w:ascii="Times New Roman" w:hAnsi="Times New Roman" w:cs="Times New Roman"/>
          <w:sz w:val="28"/>
          <w:szCs w:val="28"/>
        </w:rPr>
        <w:t>Решение дорожных вопросов в настоящее время отнесено к полномочиям муниципального района, поэтому строить дорогу и</w:t>
      </w:r>
      <w:r w:rsidR="008B163E">
        <w:rPr>
          <w:rFonts w:ascii="Times New Roman" w:hAnsi="Times New Roman" w:cs="Times New Roman"/>
          <w:sz w:val="28"/>
          <w:szCs w:val="28"/>
        </w:rPr>
        <w:t xml:space="preserve"> </w:t>
      </w:r>
      <w:r w:rsidR="00543463">
        <w:rPr>
          <w:rFonts w:ascii="Times New Roman" w:hAnsi="Times New Roman" w:cs="Times New Roman"/>
          <w:sz w:val="28"/>
          <w:szCs w:val="28"/>
        </w:rPr>
        <w:t>пешеходную дорожку на этом участке будет районная Администрация. Я думаю, многие обратили внимание на тот огромный объем работ в сфере дорожного строительства, которые Администрация района провела в станице Егорлыкской.</w:t>
      </w:r>
    </w:p>
    <w:p w:rsidR="00024AF9" w:rsidRDefault="008B163E" w:rsidP="003F52B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416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21C32BA2" wp14:editId="576D9D5F">
                <wp:simplePos x="0" y="0"/>
                <wp:positionH relativeFrom="page">
                  <wp:posOffset>3408045</wp:posOffset>
                </wp:positionH>
                <wp:positionV relativeFrom="margin">
                  <wp:posOffset>2319020</wp:posOffset>
                </wp:positionV>
                <wp:extent cx="3633470" cy="733425"/>
                <wp:effectExtent l="0" t="0" r="508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347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8B163E" w:rsidRDefault="003F52B8" w:rsidP="003F52B8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Детская площадка в пилотном поселке </w:t>
                            </w:r>
                          </w:p>
                          <w:p w:rsidR="003F52B8" w:rsidRDefault="003F52B8" w:rsidP="003F52B8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по ул. Николая Галки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68.35pt;margin-top:182.6pt;width:286.1pt;height:57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" o:allowincell="f" stroked="f">
                <v:textbox style="mso-fit-shape-to-text:t">
                  <w:txbxContent>
                    <w:p w:rsidR="008B163E" w:rsidRDefault="003F52B8" w:rsidP="003F52B8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Детская площадка в пилотном поселке </w:t>
                      </w:r>
                    </w:p>
                    <w:p w:rsidR="003F52B8" w:rsidRDefault="003F52B8" w:rsidP="003F52B8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по ул. Николая Галки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59FE54A" wp14:editId="722C1F8C">
            <wp:simplePos x="0" y="0"/>
            <wp:positionH relativeFrom="column">
              <wp:posOffset>2226945</wp:posOffset>
            </wp:positionH>
            <wp:positionV relativeFrom="paragraph">
              <wp:posOffset>51435</wp:posOffset>
            </wp:positionV>
            <wp:extent cx="3731895" cy="2267585"/>
            <wp:effectExtent l="57150" t="95250" r="40005" b="37465"/>
            <wp:wrapTight wrapText="bothSides">
              <wp:wrapPolygon edited="0">
                <wp:start x="-110" y="-907"/>
                <wp:lineTo x="-331" y="-544"/>
                <wp:lineTo x="-331" y="20868"/>
                <wp:lineTo x="0" y="21775"/>
                <wp:lineTo x="21611" y="21775"/>
                <wp:lineTo x="21721" y="19961"/>
                <wp:lineTo x="21721" y="2359"/>
                <wp:lineTo x="21611" y="-363"/>
                <wp:lineTo x="21611" y="-907"/>
                <wp:lineTo x="-110" y="-907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7-06_10-18-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04" t="34252"/>
                    <a:stretch/>
                  </pic:blipFill>
                  <pic:spPr bwMode="auto">
                    <a:xfrm>
                      <a:off x="0" y="0"/>
                      <a:ext cx="3731895" cy="2267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463">
        <w:rPr>
          <w:rFonts w:ascii="Times New Roman" w:hAnsi="Times New Roman" w:cs="Times New Roman"/>
          <w:sz w:val="28"/>
          <w:szCs w:val="28"/>
        </w:rPr>
        <w:t xml:space="preserve"> И поскольку у районного руководства еще много планов по строительству дорог и тротуаров,</w:t>
      </w:r>
      <w:r w:rsidR="001B63F5">
        <w:rPr>
          <w:rFonts w:ascii="Times New Roman" w:hAnsi="Times New Roman" w:cs="Times New Roman"/>
          <w:sz w:val="28"/>
          <w:szCs w:val="28"/>
        </w:rPr>
        <w:t xml:space="preserve"> мы готовы активно помогать району в этих вопросах: и в решении проблем с инфраструктурой, и в поступлении в бюджет транспортного налога.</w:t>
      </w:r>
    </w:p>
    <w:p w:rsidR="00007675" w:rsidRDefault="00C81ED8" w:rsidP="00C06051">
      <w:pPr>
        <w:pStyle w:val="a3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Завершены</w:t>
      </w:r>
      <w:r w:rsidR="00007675">
        <w:rPr>
          <w:rFonts w:ascii="Times New Roman" w:hAnsi="Times New Roman" w:cs="Times New Roman"/>
          <w:sz w:val="28"/>
          <w:szCs w:val="28"/>
        </w:rPr>
        <w:t xml:space="preserve"> работы по обустройству </w:t>
      </w:r>
      <w:proofErr w:type="spellStart"/>
      <w:r w:rsidR="00007675">
        <w:rPr>
          <w:rFonts w:ascii="Times New Roman" w:hAnsi="Times New Roman" w:cs="Times New Roman"/>
          <w:sz w:val="28"/>
          <w:szCs w:val="28"/>
        </w:rPr>
        <w:t>противоударного</w:t>
      </w:r>
      <w:proofErr w:type="spellEnd"/>
      <w:r w:rsidR="00007675">
        <w:rPr>
          <w:rFonts w:ascii="Times New Roman" w:hAnsi="Times New Roman" w:cs="Times New Roman"/>
          <w:sz w:val="28"/>
          <w:szCs w:val="28"/>
        </w:rPr>
        <w:t xml:space="preserve"> покрытия на детских площадках в хуторе Изобильном и в пилотном поселке (по улице Николая Галки). Цена вопроса </w:t>
      </w:r>
      <w:r w:rsidR="006C5535">
        <w:rPr>
          <w:rFonts w:ascii="Times New Roman" w:hAnsi="Times New Roman" w:cs="Times New Roman"/>
          <w:sz w:val="28"/>
          <w:szCs w:val="28"/>
        </w:rPr>
        <w:t>– 456</w:t>
      </w:r>
      <w:r w:rsidR="001B63F5">
        <w:rPr>
          <w:rFonts w:ascii="Times New Roman" w:hAnsi="Times New Roman" w:cs="Times New Roman"/>
          <w:sz w:val="28"/>
          <w:szCs w:val="28"/>
        </w:rPr>
        <w:t>, 3</w:t>
      </w:r>
      <w:r w:rsidR="006C5535">
        <w:rPr>
          <w:rFonts w:ascii="Times New Roman" w:hAnsi="Times New Roman" w:cs="Times New Roman"/>
          <w:sz w:val="28"/>
          <w:szCs w:val="28"/>
        </w:rPr>
        <w:t xml:space="preserve"> тысяч рублей.</w:t>
      </w:r>
      <w:r w:rsidR="0057416F" w:rsidRPr="0057416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07675" w:rsidRDefault="00663941" w:rsidP="009341D8">
      <w:pPr>
        <w:pStyle w:val="a3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0534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445F9429" wp14:editId="21C3AFEE">
                <wp:simplePos x="0" y="0"/>
                <wp:positionH relativeFrom="page">
                  <wp:posOffset>1294130</wp:posOffset>
                </wp:positionH>
                <wp:positionV relativeFrom="margin">
                  <wp:posOffset>7414260</wp:posOffset>
                </wp:positionV>
                <wp:extent cx="2966720" cy="1151890"/>
                <wp:effectExtent l="0" t="0" r="5080" b="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720" cy="115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60534D" w:rsidRDefault="0060534D" w:rsidP="0060534D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На территорию сквера </w:t>
                            </w:r>
                          </w:p>
                          <w:p w:rsidR="0060534D" w:rsidRDefault="0060534D" w:rsidP="0060534D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в х.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Изобильном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завезены стройматериалы для благоустройства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01.9pt;margin-top:583.8pt;width:233.6pt;height:90.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" o:allowincell="f" stroked="f">
                <v:textbox>
                  <w:txbxContent>
                    <w:p w:rsidR="0060534D" w:rsidRDefault="0060534D" w:rsidP="0060534D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На территорию сквера </w:t>
                      </w:r>
                    </w:p>
                    <w:p w:rsidR="0060534D" w:rsidRDefault="0060534D" w:rsidP="0060534D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в х. </w:t>
                      </w:r>
                      <w:proofErr w:type="gramStart"/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Изобильном</w:t>
                      </w:r>
                      <w:proofErr w:type="gramEnd"/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 завезены стройматериалы для благоустройства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8B163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02200C61" wp14:editId="22878755">
            <wp:simplePos x="0" y="0"/>
            <wp:positionH relativeFrom="column">
              <wp:posOffset>213995</wp:posOffset>
            </wp:positionH>
            <wp:positionV relativeFrom="paragraph">
              <wp:posOffset>55880</wp:posOffset>
            </wp:positionV>
            <wp:extent cx="3033395" cy="3267075"/>
            <wp:effectExtent l="95250" t="95250" r="33655" b="47625"/>
            <wp:wrapTight wrapText="bothSides">
              <wp:wrapPolygon edited="0">
                <wp:start x="-407" y="-630"/>
                <wp:lineTo x="-678" y="-378"/>
                <wp:lineTo x="-678" y="21159"/>
                <wp:lineTo x="-407" y="21789"/>
                <wp:lineTo x="21568" y="21789"/>
                <wp:lineTo x="21704" y="19900"/>
                <wp:lineTo x="21704" y="1637"/>
                <wp:lineTo x="21568" y="-252"/>
                <wp:lineTo x="21568" y="-630"/>
                <wp:lineTo x="-407" y="-63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7-06_10-18-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3267075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3F5">
        <w:rPr>
          <w:rFonts w:ascii="Times New Roman" w:hAnsi="Times New Roman" w:cs="Times New Roman"/>
          <w:sz w:val="28"/>
          <w:szCs w:val="28"/>
        </w:rPr>
        <w:t>Продолжаются</w:t>
      </w:r>
      <w:r w:rsidR="00007675">
        <w:rPr>
          <w:rFonts w:ascii="Times New Roman" w:hAnsi="Times New Roman" w:cs="Times New Roman"/>
          <w:sz w:val="28"/>
          <w:szCs w:val="28"/>
        </w:rPr>
        <w:t xml:space="preserve"> работы по </w:t>
      </w:r>
      <w:r w:rsidR="009341D8">
        <w:rPr>
          <w:rFonts w:ascii="Times New Roman" w:hAnsi="Times New Roman" w:cs="Times New Roman"/>
          <w:sz w:val="28"/>
          <w:szCs w:val="28"/>
        </w:rPr>
        <w:t>обустройству</w:t>
      </w:r>
      <w:r w:rsidR="00007675">
        <w:rPr>
          <w:rFonts w:ascii="Times New Roman" w:hAnsi="Times New Roman" w:cs="Times New Roman"/>
          <w:sz w:val="28"/>
          <w:szCs w:val="28"/>
        </w:rPr>
        <w:t xml:space="preserve"> сквера</w:t>
      </w:r>
      <w:r w:rsidR="009341D8">
        <w:rPr>
          <w:rFonts w:ascii="Times New Roman" w:hAnsi="Times New Roman" w:cs="Times New Roman"/>
          <w:sz w:val="28"/>
          <w:szCs w:val="28"/>
        </w:rPr>
        <w:t xml:space="preserve"> в хуторе Изобильный, который был разбит в прошлом году: </w:t>
      </w:r>
      <w:r w:rsidR="001B63F5">
        <w:rPr>
          <w:rFonts w:ascii="Times New Roman" w:hAnsi="Times New Roman" w:cs="Times New Roman"/>
          <w:sz w:val="28"/>
          <w:szCs w:val="28"/>
        </w:rPr>
        <w:t xml:space="preserve">здесь было </w:t>
      </w:r>
      <w:r w:rsidR="009341D8" w:rsidRPr="009341D8">
        <w:rPr>
          <w:rFonts w:ascii="Times New Roman" w:hAnsi="Times New Roman" w:cs="Times New Roman"/>
          <w:sz w:val="28"/>
          <w:szCs w:val="28"/>
        </w:rPr>
        <w:t xml:space="preserve">высажено </w:t>
      </w:r>
      <w:r w:rsidR="006C5535">
        <w:rPr>
          <w:rFonts w:ascii="Times New Roman" w:hAnsi="Times New Roman" w:cs="Times New Roman"/>
          <w:sz w:val="28"/>
          <w:szCs w:val="28"/>
        </w:rPr>
        <w:t>28</w:t>
      </w:r>
      <w:r w:rsidR="009341D8" w:rsidRPr="009341D8">
        <w:rPr>
          <w:rFonts w:ascii="Times New Roman" w:hAnsi="Times New Roman" w:cs="Times New Roman"/>
          <w:sz w:val="28"/>
          <w:szCs w:val="28"/>
        </w:rPr>
        <w:t xml:space="preserve"> сосен</w:t>
      </w:r>
      <w:r w:rsidR="009341D8">
        <w:rPr>
          <w:rFonts w:ascii="Times New Roman" w:hAnsi="Times New Roman" w:cs="Times New Roman"/>
          <w:sz w:val="28"/>
          <w:szCs w:val="28"/>
        </w:rPr>
        <w:t>, оборудовано ограждение</w:t>
      </w:r>
      <w:r w:rsidR="001B63F5">
        <w:rPr>
          <w:rFonts w:ascii="Times New Roman" w:hAnsi="Times New Roman" w:cs="Times New Roman"/>
          <w:sz w:val="28"/>
          <w:szCs w:val="28"/>
        </w:rPr>
        <w:t>, за счет спонсорских сре</w:t>
      </w:r>
      <w:proofErr w:type="gramStart"/>
      <w:r w:rsidR="001B63F5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="001B63F5">
        <w:rPr>
          <w:rFonts w:ascii="Times New Roman" w:hAnsi="Times New Roman" w:cs="Times New Roman"/>
          <w:sz w:val="28"/>
          <w:szCs w:val="28"/>
        </w:rPr>
        <w:t>оведено освещение территории.</w:t>
      </w:r>
      <w:r w:rsidR="009341D8" w:rsidRPr="009341D8">
        <w:rPr>
          <w:rFonts w:ascii="Times New Roman" w:hAnsi="Times New Roman" w:cs="Times New Roman"/>
          <w:sz w:val="28"/>
          <w:szCs w:val="28"/>
        </w:rPr>
        <w:t xml:space="preserve"> В </w:t>
      </w:r>
      <w:r w:rsidR="001B63F5">
        <w:rPr>
          <w:rFonts w:ascii="Times New Roman" w:hAnsi="Times New Roman" w:cs="Times New Roman"/>
          <w:sz w:val="28"/>
          <w:szCs w:val="28"/>
        </w:rPr>
        <w:t>настоящее время</w:t>
      </w:r>
      <w:r w:rsidR="009341D8" w:rsidRPr="009341D8">
        <w:rPr>
          <w:rFonts w:ascii="Times New Roman" w:hAnsi="Times New Roman" w:cs="Times New Roman"/>
          <w:sz w:val="28"/>
          <w:szCs w:val="28"/>
        </w:rPr>
        <w:t xml:space="preserve"> заключен договор на </w:t>
      </w:r>
      <w:r w:rsidR="001B63F5">
        <w:rPr>
          <w:rFonts w:ascii="Times New Roman" w:hAnsi="Times New Roman" w:cs="Times New Roman"/>
          <w:sz w:val="28"/>
          <w:szCs w:val="28"/>
        </w:rPr>
        <w:t>дальнейшее благоустройство</w:t>
      </w:r>
      <w:r w:rsidR="009341D8" w:rsidRPr="009341D8">
        <w:rPr>
          <w:rFonts w:ascii="Times New Roman" w:hAnsi="Times New Roman" w:cs="Times New Roman"/>
          <w:sz w:val="28"/>
          <w:szCs w:val="28"/>
        </w:rPr>
        <w:t xml:space="preserve"> </w:t>
      </w:r>
      <w:r w:rsidR="001B63F5">
        <w:rPr>
          <w:rFonts w:ascii="Times New Roman" w:hAnsi="Times New Roman" w:cs="Times New Roman"/>
          <w:sz w:val="28"/>
          <w:szCs w:val="28"/>
        </w:rPr>
        <w:t>сквера</w:t>
      </w:r>
      <w:r w:rsidR="009341D8" w:rsidRPr="009341D8">
        <w:rPr>
          <w:rFonts w:ascii="Times New Roman" w:hAnsi="Times New Roman" w:cs="Times New Roman"/>
          <w:sz w:val="28"/>
          <w:szCs w:val="28"/>
        </w:rPr>
        <w:t xml:space="preserve"> на сумму </w:t>
      </w:r>
      <w:r w:rsidR="006C5535">
        <w:rPr>
          <w:rFonts w:ascii="Times New Roman" w:hAnsi="Times New Roman" w:cs="Times New Roman"/>
          <w:sz w:val="28"/>
          <w:szCs w:val="28"/>
        </w:rPr>
        <w:t>347 тысяч рублей</w:t>
      </w:r>
      <w:r w:rsidR="001B63F5">
        <w:rPr>
          <w:rFonts w:ascii="Times New Roman" w:hAnsi="Times New Roman" w:cs="Times New Roman"/>
          <w:sz w:val="28"/>
          <w:szCs w:val="28"/>
        </w:rPr>
        <w:t>. В рамках этого контракта до конца июля текущего года</w:t>
      </w:r>
      <w:r w:rsidR="009341D8">
        <w:rPr>
          <w:rFonts w:ascii="Times New Roman" w:hAnsi="Times New Roman" w:cs="Times New Roman"/>
          <w:sz w:val="28"/>
          <w:szCs w:val="28"/>
        </w:rPr>
        <w:t xml:space="preserve"> в сквере </w:t>
      </w:r>
      <w:r w:rsidR="001B63F5">
        <w:rPr>
          <w:rFonts w:ascii="Times New Roman" w:hAnsi="Times New Roman" w:cs="Times New Roman"/>
          <w:sz w:val="28"/>
          <w:szCs w:val="28"/>
        </w:rPr>
        <w:t xml:space="preserve">будут уложены </w:t>
      </w:r>
      <w:proofErr w:type="spellStart"/>
      <w:r w:rsidR="001B63F5">
        <w:rPr>
          <w:rFonts w:ascii="Times New Roman" w:hAnsi="Times New Roman" w:cs="Times New Roman"/>
          <w:sz w:val="28"/>
          <w:szCs w:val="28"/>
        </w:rPr>
        <w:t>поребрик</w:t>
      </w:r>
      <w:proofErr w:type="spellEnd"/>
      <w:r w:rsidR="001B63F5">
        <w:rPr>
          <w:rFonts w:ascii="Times New Roman" w:hAnsi="Times New Roman" w:cs="Times New Roman"/>
          <w:sz w:val="28"/>
          <w:szCs w:val="28"/>
        </w:rPr>
        <w:t xml:space="preserve"> и тротуарная </w:t>
      </w:r>
      <w:r w:rsidR="001B63F5">
        <w:rPr>
          <w:rFonts w:ascii="Times New Roman" w:hAnsi="Times New Roman" w:cs="Times New Roman"/>
          <w:sz w:val="28"/>
          <w:szCs w:val="28"/>
        </w:rPr>
        <w:lastRenderedPageBreak/>
        <w:t xml:space="preserve">плитка, а за счет внебюджетных средств </w:t>
      </w:r>
      <w:r w:rsidR="009341D8">
        <w:rPr>
          <w:rFonts w:ascii="Times New Roman" w:hAnsi="Times New Roman" w:cs="Times New Roman"/>
          <w:sz w:val="28"/>
          <w:szCs w:val="28"/>
        </w:rPr>
        <w:t xml:space="preserve">установлены </w:t>
      </w:r>
      <w:r w:rsidR="009341D8" w:rsidRPr="009341D8">
        <w:rPr>
          <w:rFonts w:ascii="Times New Roman" w:hAnsi="Times New Roman" w:cs="Times New Roman"/>
          <w:sz w:val="28"/>
          <w:szCs w:val="28"/>
        </w:rPr>
        <w:t>лавочки</w:t>
      </w:r>
      <w:r w:rsidR="009341D8">
        <w:rPr>
          <w:rFonts w:ascii="Times New Roman" w:hAnsi="Times New Roman" w:cs="Times New Roman"/>
          <w:sz w:val="28"/>
          <w:szCs w:val="28"/>
        </w:rPr>
        <w:t xml:space="preserve"> и урны для мусора</w:t>
      </w:r>
      <w:r w:rsidR="001B63F5">
        <w:rPr>
          <w:rFonts w:ascii="Times New Roman" w:hAnsi="Times New Roman" w:cs="Times New Roman"/>
          <w:sz w:val="28"/>
          <w:szCs w:val="28"/>
        </w:rPr>
        <w:t>.</w:t>
      </w:r>
    </w:p>
    <w:p w:rsidR="00CB616B" w:rsidRDefault="00CB616B" w:rsidP="00C06051">
      <w:pPr>
        <w:pStyle w:val="a3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Проводились работы по содержанию станичного парка (уборка мусора, покос травы, полив деревьев, кустарников и газонов, ремонт игрового оборудования). Сумма затрат бюджета сельского поселения на эти цели в 1-м полугод</w:t>
      </w:r>
      <w:r w:rsidR="006C5535">
        <w:rPr>
          <w:rFonts w:ascii="Times New Roman" w:hAnsi="Times New Roman" w:cs="Times New Roman"/>
          <w:sz w:val="28"/>
          <w:szCs w:val="28"/>
        </w:rPr>
        <w:t>ии составила 6</w:t>
      </w:r>
      <w:r w:rsidR="00A3479E">
        <w:rPr>
          <w:rFonts w:ascii="Times New Roman" w:hAnsi="Times New Roman" w:cs="Times New Roman"/>
          <w:sz w:val="28"/>
          <w:szCs w:val="28"/>
        </w:rPr>
        <w:t>6</w:t>
      </w:r>
      <w:r w:rsidR="006C5535">
        <w:rPr>
          <w:rFonts w:ascii="Times New Roman" w:hAnsi="Times New Roman" w:cs="Times New Roman"/>
          <w:sz w:val="28"/>
          <w:szCs w:val="28"/>
        </w:rPr>
        <w:t>2,2 тысячи рублей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60534D" w:rsidRPr="0060534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C22B1" w:rsidRDefault="008F6045" w:rsidP="00C06051">
      <w:pPr>
        <w:pStyle w:val="a3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60534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4D853382" wp14:editId="0A15E06A">
                <wp:simplePos x="0" y="0"/>
                <wp:positionH relativeFrom="page">
                  <wp:posOffset>4191000</wp:posOffset>
                </wp:positionH>
                <wp:positionV relativeFrom="margin">
                  <wp:posOffset>4099560</wp:posOffset>
                </wp:positionV>
                <wp:extent cx="2895600" cy="733425"/>
                <wp:effectExtent l="0" t="0" r="0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8B163E" w:rsidRDefault="008F6045" w:rsidP="0060534D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Новые сценические костюмы </w:t>
                            </w:r>
                          </w:p>
                          <w:p w:rsidR="0060534D" w:rsidRDefault="008F6045" w:rsidP="0060534D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у творческого коллектива Изобильного СДК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30pt;margin-top:322.8pt;width:228pt;height:57.7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" o:allowincell="f" stroked="f">
                <v:textbox style="mso-fit-shape-to-text:t">
                  <w:txbxContent>
                    <w:p w:rsidR="008B163E" w:rsidRDefault="008F6045" w:rsidP="0060534D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Новые сценические костюмы </w:t>
                      </w:r>
                    </w:p>
                    <w:p w:rsidR="0060534D" w:rsidRDefault="008F6045" w:rsidP="0060534D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у творческого коллектива Изобильного СДК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60534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044F025A" wp14:editId="6619E0E1">
            <wp:simplePos x="0" y="0"/>
            <wp:positionH relativeFrom="column">
              <wp:posOffset>3177540</wp:posOffset>
            </wp:positionH>
            <wp:positionV relativeFrom="paragraph">
              <wp:posOffset>69215</wp:posOffset>
            </wp:positionV>
            <wp:extent cx="2828925" cy="2790190"/>
            <wp:effectExtent l="95250" t="95250" r="47625" b="29210"/>
            <wp:wrapTight wrapText="bothSides">
              <wp:wrapPolygon edited="0">
                <wp:start x="-436" y="-737"/>
                <wp:lineTo x="-727" y="1917"/>
                <wp:lineTo x="-727" y="20794"/>
                <wp:lineTo x="-436" y="21679"/>
                <wp:lineTo x="21527" y="21679"/>
                <wp:lineTo x="21818" y="20794"/>
                <wp:lineTo x="21818" y="1917"/>
                <wp:lineTo x="21527" y="-295"/>
                <wp:lineTo x="21527" y="-737"/>
                <wp:lineTo x="-436" y="-737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7-06_10-18-2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60" r="-178" b="28396"/>
                    <a:stretch/>
                  </pic:blipFill>
                  <pic:spPr bwMode="auto">
                    <a:xfrm>
                      <a:off x="0" y="0"/>
                      <a:ext cx="2828925" cy="2790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2B1">
        <w:rPr>
          <w:rFonts w:ascii="Times New Roman" w:hAnsi="Times New Roman" w:cs="Times New Roman"/>
          <w:sz w:val="28"/>
          <w:szCs w:val="28"/>
        </w:rPr>
        <w:t xml:space="preserve">Для сельского клуба в хуторе Изобильный изготовлен вместительный платяной шкаф стоимостью </w:t>
      </w:r>
      <w:r w:rsidR="006C5535">
        <w:rPr>
          <w:rFonts w:ascii="Times New Roman" w:hAnsi="Times New Roman" w:cs="Times New Roman"/>
          <w:sz w:val="28"/>
          <w:szCs w:val="28"/>
        </w:rPr>
        <w:t xml:space="preserve">92 тысячи </w:t>
      </w:r>
      <w:r w:rsidR="005C22B1">
        <w:rPr>
          <w:rFonts w:ascii="Times New Roman" w:hAnsi="Times New Roman" w:cs="Times New Roman"/>
          <w:sz w:val="28"/>
          <w:szCs w:val="28"/>
        </w:rPr>
        <w:t>рублей для размещения и хранения концертных костюмов. Кроме того, для творческих коллективов и исполнителей Егорлыкского сельского поселения сшиты новые сце</w:t>
      </w:r>
      <w:r w:rsidR="006C5535">
        <w:rPr>
          <w:rFonts w:ascii="Times New Roman" w:hAnsi="Times New Roman" w:cs="Times New Roman"/>
          <w:sz w:val="28"/>
          <w:szCs w:val="28"/>
        </w:rPr>
        <w:t>нические костюмы. Цена вопроса – 108,5 тысячи рублей</w:t>
      </w:r>
      <w:r w:rsidR="005C22B1">
        <w:rPr>
          <w:rFonts w:ascii="Times New Roman" w:hAnsi="Times New Roman" w:cs="Times New Roman"/>
          <w:sz w:val="28"/>
          <w:szCs w:val="28"/>
        </w:rPr>
        <w:t>.</w:t>
      </w:r>
      <w:r w:rsidR="0060534D" w:rsidRPr="0060534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C22B1" w:rsidRDefault="005C22B1" w:rsidP="00C06051">
      <w:pPr>
        <w:pStyle w:val="a3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районном центре и в хуторах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Таганрогский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Ютин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проведены работы по спилу аварийно-опасных деревьев (формовочная обрезка). Сумма затрат</w:t>
      </w:r>
      <w:r w:rsidR="006C5535">
        <w:rPr>
          <w:rFonts w:ascii="Times New Roman" w:hAnsi="Times New Roman" w:cs="Times New Roman"/>
          <w:sz w:val="28"/>
          <w:szCs w:val="28"/>
        </w:rPr>
        <w:t xml:space="preserve"> – 507 тысяч </w:t>
      </w:r>
      <w:r>
        <w:rPr>
          <w:rFonts w:ascii="Times New Roman" w:hAnsi="Times New Roman" w:cs="Times New Roman"/>
          <w:sz w:val="28"/>
          <w:szCs w:val="28"/>
        </w:rPr>
        <w:t>рублей.</w:t>
      </w:r>
    </w:p>
    <w:p w:rsidR="005C22B1" w:rsidRDefault="008F6045" w:rsidP="00C06051">
      <w:pPr>
        <w:pStyle w:val="a3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0B4E2701" wp14:editId="503B1480">
            <wp:simplePos x="0" y="0"/>
            <wp:positionH relativeFrom="column">
              <wp:posOffset>298450</wp:posOffset>
            </wp:positionH>
            <wp:positionV relativeFrom="paragraph">
              <wp:posOffset>66675</wp:posOffset>
            </wp:positionV>
            <wp:extent cx="2408555" cy="2220595"/>
            <wp:effectExtent l="95250" t="95250" r="29845" b="46355"/>
            <wp:wrapTight wrapText="bothSides">
              <wp:wrapPolygon edited="0">
                <wp:start x="-513" y="-927"/>
                <wp:lineTo x="-854" y="-556"/>
                <wp:lineTo x="-854" y="20939"/>
                <wp:lineTo x="-513" y="21866"/>
                <wp:lineTo x="21355" y="21866"/>
                <wp:lineTo x="21697" y="20383"/>
                <wp:lineTo x="21697" y="2409"/>
                <wp:lineTo x="21355" y="-371"/>
                <wp:lineTo x="21355" y="-927"/>
                <wp:lineTo x="-513" y="-927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7-06_10-18-2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1" t="25807" r="-189" b="19815"/>
                    <a:stretch/>
                  </pic:blipFill>
                  <pic:spPr bwMode="auto">
                    <a:xfrm>
                      <a:off x="0" y="0"/>
                      <a:ext cx="2408555" cy="2220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2B1">
        <w:rPr>
          <w:rFonts w:ascii="Times New Roman" w:hAnsi="Times New Roman" w:cs="Times New Roman"/>
          <w:sz w:val="28"/>
          <w:szCs w:val="28"/>
        </w:rPr>
        <w:t xml:space="preserve">В рамках проведения мероприятий по обеспечению безопасности на воде изготовлено и установлено </w:t>
      </w:r>
      <w:r w:rsidR="006C5535">
        <w:rPr>
          <w:rFonts w:ascii="Times New Roman" w:hAnsi="Times New Roman" w:cs="Times New Roman"/>
          <w:sz w:val="28"/>
          <w:szCs w:val="28"/>
        </w:rPr>
        <w:t xml:space="preserve">14 </w:t>
      </w:r>
      <w:r w:rsidR="005C22B1">
        <w:rPr>
          <w:rFonts w:ascii="Times New Roman" w:hAnsi="Times New Roman" w:cs="Times New Roman"/>
          <w:sz w:val="28"/>
          <w:szCs w:val="28"/>
        </w:rPr>
        <w:t xml:space="preserve">знаков «Купание запрещено» на сумму </w:t>
      </w:r>
      <w:r w:rsidR="006C5535">
        <w:rPr>
          <w:rFonts w:ascii="Times New Roman" w:hAnsi="Times New Roman" w:cs="Times New Roman"/>
          <w:sz w:val="28"/>
          <w:szCs w:val="28"/>
        </w:rPr>
        <w:t xml:space="preserve">64,8 тысячи </w:t>
      </w:r>
      <w:r w:rsidR="005C22B1">
        <w:rPr>
          <w:rFonts w:ascii="Times New Roman" w:hAnsi="Times New Roman" w:cs="Times New Roman"/>
          <w:sz w:val="28"/>
          <w:szCs w:val="28"/>
        </w:rPr>
        <w:t>рублей.</w:t>
      </w:r>
      <w:r w:rsidRPr="008F604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C22B1" w:rsidRDefault="008F6045" w:rsidP="00C06051">
      <w:pPr>
        <w:pStyle w:val="a3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8F604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344BC567" wp14:editId="59E0DCCE">
                <wp:simplePos x="0" y="0"/>
                <wp:positionH relativeFrom="page">
                  <wp:posOffset>1295400</wp:posOffset>
                </wp:positionH>
                <wp:positionV relativeFrom="margin">
                  <wp:posOffset>8456295</wp:posOffset>
                </wp:positionV>
                <wp:extent cx="2352675" cy="552450"/>
                <wp:effectExtent l="0" t="0" r="9525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8F6045" w:rsidRDefault="008F6045" w:rsidP="008F6045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Купаться здесь запрещено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02pt;margin-top:665.85pt;width:185.25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" o:allowincell="f" stroked="f">
                <v:textbox>
                  <w:txbxContent>
                    <w:p w:rsidR="008F6045" w:rsidRDefault="008F6045" w:rsidP="008F6045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Купаться здесь запрещено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5C22B1">
        <w:rPr>
          <w:rFonts w:ascii="Times New Roman" w:hAnsi="Times New Roman" w:cs="Times New Roman"/>
          <w:sz w:val="28"/>
          <w:szCs w:val="28"/>
        </w:rPr>
        <w:t>С целью оснащения добровольной пожарной дружины</w:t>
      </w:r>
      <w:r w:rsidR="00CB616B">
        <w:rPr>
          <w:rFonts w:ascii="Times New Roman" w:hAnsi="Times New Roman" w:cs="Times New Roman"/>
          <w:sz w:val="28"/>
          <w:szCs w:val="28"/>
        </w:rPr>
        <w:t xml:space="preserve"> закуплен пожарный инвентарь (ранцевые огнетушители, пожарные рукава и др.) на сумму </w:t>
      </w:r>
      <w:r w:rsidR="0073372B">
        <w:rPr>
          <w:rFonts w:ascii="Times New Roman" w:hAnsi="Times New Roman" w:cs="Times New Roman"/>
          <w:sz w:val="28"/>
          <w:szCs w:val="28"/>
        </w:rPr>
        <w:t>45,1</w:t>
      </w:r>
      <w:bookmarkStart w:id="0" w:name="_GoBack"/>
      <w:bookmarkEnd w:id="0"/>
      <w:r w:rsidR="006C5535">
        <w:rPr>
          <w:rFonts w:ascii="Times New Roman" w:hAnsi="Times New Roman" w:cs="Times New Roman"/>
          <w:sz w:val="28"/>
          <w:szCs w:val="28"/>
        </w:rPr>
        <w:t xml:space="preserve"> </w:t>
      </w:r>
      <w:r w:rsidR="006C5535">
        <w:rPr>
          <w:rFonts w:ascii="Times New Roman" w:hAnsi="Times New Roman" w:cs="Times New Roman"/>
          <w:sz w:val="28"/>
          <w:szCs w:val="28"/>
        </w:rPr>
        <w:lastRenderedPageBreak/>
        <w:t xml:space="preserve">тысячи </w:t>
      </w:r>
      <w:r w:rsidR="00CB616B">
        <w:rPr>
          <w:rFonts w:ascii="Times New Roman" w:hAnsi="Times New Roman" w:cs="Times New Roman"/>
          <w:sz w:val="28"/>
          <w:szCs w:val="28"/>
        </w:rPr>
        <w:t>рублей.</w:t>
      </w:r>
    </w:p>
    <w:p w:rsidR="00CB616B" w:rsidRDefault="00CB616B" w:rsidP="00C06051">
      <w:pPr>
        <w:pStyle w:val="a3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Проводились мероприятия по отлову бродячих животных, а также по благоустройству территории Егорлыкского сельского поселения: покос сорной растительности, содержание мест захоронений, приобретение и высадка рассады цветов, приобретение извести и побелка деревьев</w:t>
      </w:r>
    </w:p>
    <w:p w:rsidR="00CB616B" w:rsidRDefault="00CB616B" w:rsidP="00C06051">
      <w:pPr>
        <w:pStyle w:val="a3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Расходовались средства на содержание муниципального казенного учреждения культуры и спорта, осуществлялся первичный воинский учет.</w:t>
      </w:r>
    </w:p>
    <w:p w:rsidR="009D2563" w:rsidRPr="00804672" w:rsidRDefault="009D2563" w:rsidP="009D2563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Общественные пространства и ремонт памятников</w:t>
      </w:r>
    </w:p>
    <w:p w:rsidR="005C22B1" w:rsidRDefault="009D2563" w:rsidP="0085601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главных задач Администрации Егорлыкского сельского поселения в </w:t>
      </w:r>
      <w:r w:rsidR="00856012">
        <w:rPr>
          <w:rFonts w:ascii="Times New Roman" w:hAnsi="Times New Roman" w:cs="Times New Roman"/>
          <w:sz w:val="28"/>
          <w:szCs w:val="28"/>
        </w:rPr>
        <w:t>настоящее время</w:t>
      </w:r>
      <w:r>
        <w:rPr>
          <w:rFonts w:ascii="Times New Roman" w:hAnsi="Times New Roman" w:cs="Times New Roman"/>
          <w:sz w:val="28"/>
          <w:szCs w:val="28"/>
        </w:rPr>
        <w:t xml:space="preserve"> является завершение</w:t>
      </w:r>
      <w:r w:rsidR="00856012">
        <w:rPr>
          <w:rFonts w:ascii="Times New Roman" w:hAnsi="Times New Roman" w:cs="Times New Roman"/>
          <w:sz w:val="28"/>
          <w:szCs w:val="28"/>
        </w:rPr>
        <w:t xml:space="preserve"> работ по благоустройству детской игровой площадки по адресу: ст. Егорлыкская, ул. Элеваторная. 4а, и ремонту </w:t>
      </w:r>
      <w:r w:rsidR="009D70A8">
        <w:rPr>
          <w:rFonts w:ascii="Times New Roman" w:hAnsi="Times New Roman" w:cs="Times New Roman"/>
          <w:sz w:val="28"/>
          <w:szCs w:val="28"/>
        </w:rPr>
        <w:t>воинских</w:t>
      </w:r>
      <w:r w:rsidR="00856012">
        <w:rPr>
          <w:rFonts w:ascii="Times New Roman" w:hAnsi="Times New Roman" w:cs="Times New Roman"/>
          <w:sz w:val="28"/>
          <w:szCs w:val="28"/>
        </w:rPr>
        <w:t xml:space="preserve"> захоронений в хуторах Прогресс и Таганрогский.</w:t>
      </w:r>
    </w:p>
    <w:p w:rsidR="00856012" w:rsidRDefault="008B163E" w:rsidP="0085601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04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00E37330" wp14:editId="30C6A35F">
                <wp:simplePos x="0" y="0"/>
                <wp:positionH relativeFrom="page">
                  <wp:posOffset>3883025</wp:posOffset>
                </wp:positionH>
                <wp:positionV relativeFrom="margin">
                  <wp:posOffset>7295515</wp:posOffset>
                </wp:positionV>
                <wp:extent cx="3110865" cy="733425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86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8F6045" w:rsidRDefault="008F6045" w:rsidP="008F6045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После демонтажа старого оборудования на детской площадке по ул. Элеваторной готовятся к укладке бордюров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05.75pt;margin-top:574.45pt;width:244.95pt;height:57.7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" o:allowincell="f" stroked="f">
                <v:textbox style="mso-fit-shape-to-text:t">
                  <w:txbxContent>
                    <w:p w:rsidR="008F6045" w:rsidRDefault="008F6045" w:rsidP="008F6045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После демонтажа старого оборудования на детской площадке по ул. Элеваторной готовятся к укладке бордюров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042DE659" wp14:editId="6FEA890B">
            <wp:simplePos x="0" y="0"/>
            <wp:positionH relativeFrom="column">
              <wp:posOffset>2800350</wp:posOffset>
            </wp:positionH>
            <wp:positionV relativeFrom="paragraph">
              <wp:posOffset>267970</wp:posOffset>
            </wp:positionV>
            <wp:extent cx="3110865" cy="3110865"/>
            <wp:effectExtent l="95250" t="95250" r="32385" b="32385"/>
            <wp:wrapTight wrapText="bothSides">
              <wp:wrapPolygon edited="0">
                <wp:start x="-397" y="-661"/>
                <wp:lineTo x="-661" y="-397"/>
                <wp:lineTo x="-661" y="20767"/>
                <wp:lineTo x="-397" y="21693"/>
                <wp:lineTo x="21560" y="21693"/>
                <wp:lineTo x="21693" y="20899"/>
                <wp:lineTo x="21693" y="1720"/>
                <wp:lineTo x="21560" y="-265"/>
                <wp:lineTo x="21560" y="-661"/>
                <wp:lineTo x="-397" y="-661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7-06_10-18-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3110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51E">
        <w:rPr>
          <w:rFonts w:ascii="Times New Roman" w:hAnsi="Times New Roman" w:cs="Times New Roman"/>
          <w:sz w:val="28"/>
          <w:szCs w:val="28"/>
        </w:rPr>
        <w:t>Благоустройство</w:t>
      </w:r>
      <w:r w:rsidR="00856012">
        <w:rPr>
          <w:rFonts w:ascii="Times New Roman" w:hAnsi="Times New Roman" w:cs="Times New Roman"/>
          <w:sz w:val="28"/>
          <w:szCs w:val="28"/>
        </w:rPr>
        <w:t xml:space="preserve"> детской площадки по улице Элеваторной ид</w:t>
      </w:r>
      <w:r w:rsidR="005A151E">
        <w:rPr>
          <w:rFonts w:ascii="Times New Roman" w:hAnsi="Times New Roman" w:cs="Times New Roman"/>
          <w:sz w:val="28"/>
          <w:szCs w:val="28"/>
        </w:rPr>
        <w:t>ет</w:t>
      </w:r>
      <w:r w:rsidR="009D70A8">
        <w:rPr>
          <w:rFonts w:ascii="Times New Roman" w:hAnsi="Times New Roman" w:cs="Times New Roman"/>
          <w:sz w:val="28"/>
          <w:szCs w:val="28"/>
        </w:rPr>
        <w:t xml:space="preserve"> </w:t>
      </w:r>
      <w:r w:rsidR="00856012">
        <w:rPr>
          <w:rFonts w:ascii="Times New Roman" w:hAnsi="Times New Roman" w:cs="Times New Roman"/>
          <w:sz w:val="28"/>
          <w:szCs w:val="28"/>
        </w:rPr>
        <w:t xml:space="preserve">полным ходом. Муниципальный контракт исполняет подрядная организация </w:t>
      </w:r>
      <w:r w:rsidR="006C5535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="006C5535">
        <w:rPr>
          <w:rFonts w:ascii="Times New Roman" w:hAnsi="Times New Roman" w:cs="Times New Roman"/>
          <w:sz w:val="28"/>
          <w:szCs w:val="28"/>
        </w:rPr>
        <w:t>Техстрой</w:t>
      </w:r>
      <w:proofErr w:type="spellEnd"/>
      <w:r w:rsidR="006C5535">
        <w:rPr>
          <w:rFonts w:ascii="Times New Roman" w:hAnsi="Times New Roman" w:cs="Times New Roman"/>
          <w:sz w:val="28"/>
          <w:szCs w:val="28"/>
        </w:rPr>
        <w:t>»</w:t>
      </w:r>
      <w:r w:rsidR="00856012">
        <w:rPr>
          <w:rFonts w:ascii="Times New Roman" w:hAnsi="Times New Roman" w:cs="Times New Roman"/>
          <w:sz w:val="28"/>
          <w:szCs w:val="28"/>
        </w:rPr>
        <w:t xml:space="preserve">. Работы должны быть завершены в срок до </w:t>
      </w:r>
      <w:r w:rsidR="006C5535">
        <w:rPr>
          <w:rFonts w:ascii="Times New Roman" w:hAnsi="Times New Roman" w:cs="Times New Roman"/>
          <w:sz w:val="28"/>
          <w:szCs w:val="28"/>
        </w:rPr>
        <w:t>1 октября 2022 года</w:t>
      </w:r>
      <w:r w:rsidR="00856012">
        <w:rPr>
          <w:rFonts w:ascii="Times New Roman" w:hAnsi="Times New Roman" w:cs="Times New Roman"/>
          <w:sz w:val="28"/>
          <w:szCs w:val="28"/>
        </w:rPr>
        <w:t xml:space="preserve">. Общая стоимость этого объекта составляет </w:t>
      </w:r>
      <w:r w:rsidR="006C5535">
        <w:rPr>
          <w:rFonts w:ascii="Times New Roman" w:hAnsi="Times New Roman" w:cs="Times New Roman"/>
          <w:sz w:val="28"/>
          <w:szCs w:val="28"/>
        </w:rPr>
        <w:t>4 миллиона 217,1 тысячи рублей</w:t>
      </w:r>
      <w:r w:rsidR="00856012">
        <w:rPr>
          <w:rFonts w:ascii="Times New Roman" w:hAnsi="Times New Roman" w:cs="Times New Roman"/>
          <w:sz w:val="28"/>
          <w:szCs w:val="28"/>
        </w:rPr>
        <w:t xml:space="preserve">. В том числе, 2 миллиона рублей – средства областного бюджета, </w:t>
      </w:r>
      <w:r w:rsidR="006C5535">
        <w:rPr>
          <w:rFonts w:ascii="Times New Roman" w:hAnsi="Times New Roman" w:cs="Times New Roman"/>
          <w:sz w:val="28"/>
          <w:szCs w:val="28"/>
        </w:rPr>
        <w:t xml:space="preserve">1 миллион 817,1 тысячи </w:t>
      </w:r>
      <w:r w:rsidR="00856012">
        <w:rPr>
          <w:rFonts w:ascii="Times New Roman" w:hAnsi="Times New Roman" w:cs="Times New Roman"/>
          <w:sz w:val="28"/>
          <w:szCs w:val="28"/>
        </w:rPr>
        <w:t xml:space="preserve">рублей – средства бюджета Егорлыкского сельского поселения, 400 тысяч рублей – внебюджетные средства. Также за счет </w:t>
      </w:r>
      <w:r w:rsidR="005A151E">
        <w:rPr>
          <w:rFonts w:ascii="Times New Roman" w:hAnsi="Times New Roman" w:cs="Times New Roman"/>
          <w:sz w:val="28"/>
          <w:szCs w:val="28"/>
        </w:rPr>
        <w:t>бюджетных ассигнований Егорлыкского СП для данной детской площадки приобретено новое оборудование</w:t>
      </w:r>
      <w:r w:rsidR="00A3479E">
        <w:rPr>
          <w:rFonts w:ascii="Times New Roman" w:hAnsi="Times New Roman" w:cs="Times New Roman"/>
          <w:sz w:val="28"/>
          <w:szCs w:val="28"/>
        </w:rPr>
        <w:t xml:space="preserve"> – детский игровой комплекс</w:t>
      </w:r>
      <w:r w:rsidR="005A151E">
        <w:rPr>
          <w:rFonts w:ascii="Times New Roman" w:hAnsi="Times New Roman" w:cs="Times New Roman"/>
          <w:sz w:val="28"/>
          <w:szCs w:val="28"/>
        </w:rPr>
        <w:t xml:space="preserve">. Затраты </w:t>
      </w:r>
      <w:r w:rsidR="005A151E">
        <w:rPr>
          <w:rFonts w:ascii="Times New Roman" w:hAnsi="Times New Roman" w:cs="Times New Roman"/>
          <w:sz w:val="28"/>
          <w:szCs w:val="28"/>
        </w:rPr>
        <w:lastRenderedPageBreak/>
        <w:t xml:space="preserve">составили </w:t>
      </w:r>
      <w:r w:rsidR="006C5535">
        <w:rPr>
          <w:rFonts w:ascii="Times New Roman" w:hAnsi="Times New Roman" w:cs="Times New Roman"/>
          <w:sz w:val="28"/>
          <w:szCs w:val="28"/>
        </w:rPr>
        <w:t xml:space="preserve">399 тысяч </w:t>
      </w:r>
      <w:r w:rsidR="005A151E">
        <w:rPr>
          <w:rFonts w:ascii="Times New Roman" w:hAnsi="Times New Roman" w:cs="Times New Roman"/>
          <w:sz w:val="28"/>
          <w:szCs w:val="28"/>
        </w:rPr>
        <w:t>рублей.</w:t>
      </w:r>
      <w:r w:rsidR="00A3479E">
        <w:rPr>
          <w:rFonts w:ascii="Times New Roman" w:hAnsi="Times New Roman" w:cs="Times New Roman"/>
          <w:sz w:val="28"/>
          <w:szCs w:val="28"/>
        </w:rPr>
        <w:t xml:space="preserve"> Дополнительно за счет средств бюджета сельского поселения будут приобретены мини-карусель и </w:t>
      </w:r>
      <w:proofErr w:type="gramStart"/>
      <w:r w:rsidR="00A3479E">
        <w:rPr>
          <w:rFonts w:ascii="Times New Roman" w:hAnsi="Times New Roman" w:cs="Times New Roman"/>
          <w:sz w:val="28"/>
          <w:szCs w:val="28"/>
        </w:rPr>
        <w:t>качели-балансир</w:t>
      </w:r>
      <w:proofErr w:type="gramEnd"/>
      <w:r w:rsidR="00A3479E">
        <w:rPr>
          <w:rFonts w:ascii="Times New Roman" w:hAnsi="Times New Roman" w:cs="Times New Roman"/>
          <w:sz w:val="28"/>
          <w:szCs w:val="28"/>
        </w:rPr>
        <w:t xml:space="preserve"> – на эти цели (приобретение оборудования и доставка) выделена 81 тысяча рублей.</w:t>
      </w:r>
    </w:p>
    <w:p w:rsidR="00AD2F09" w:rsidRDefault="008B163E" w:rsidP="00AD2F0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20B07E00" wp14:editId="2DDE9966">
            <wp:simplePos x="0" y="0"/>
            <wp:positionH relativeFrom="column">
              <wp:posOffset>3048635</wp:posOffset>
            </wp:positionH>
            <wp:positionV relativeFrom="paragraph">
              <wp:posOffset>4965065</wp:posOffset>
            </wp:positionV>
            <wp:extent cx="3016250" cy="2261870"/>
            <wp:effectExtent l="95250" t="95250" r="31750" b="43180"/>
            <wp:wrapTight wrapText="bothSides">
              <wp:wrapPolygon edited="0">
                <wp:start x="-409" y="-910"/>
                <wp:lineTo x="-682" y="-546"/>
                <wp:lineTo x="-682" y="20921"/>
                <wp:lineTo x="-409" y="21830"/>
                <wp:lineTo x="21555" y="21830"/>
                <wp:lineTo x="21691" y="20011"/>
                <wp:lineTo x="21691" y="2365"/>
                <wp:lineTo x="21555" y="-364"/>
                <wp:lineTo x="21555" y="-910"/>
                <wp:lineTo x="-409" y="-91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7-06_10-18-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261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604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00D40D55" wp14:editId="621026E1">
                <wp:simplePos x="0" y="0"/>
                <wp:positionH relativeFrom="page">
                  <wp:posOffset>4110355</wp:posOffset>
                </wp:positionH>
                <wp:positionV relativeFrom="margin">
                  <wp:posOffset>8527415</wp:posOffset>
                </wp:positionV>
                <wp:extent cx="3016250" cy="733425"/>
                <wp:effectExtent l="0" t="0" r="0" b="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8F6045" w:rsidRDefault="008F6045" w:rsidP="008F6045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Обновленный памятник </w:t>
                            </w:r>
                          </w:p>
                          <w:p w:rsidR="008F6045" w:rsidRDefault="008F6045" w:rsidP="008F6045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в хуторе Прогресс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23.65pt;margin-top:671.45pt;width:237.5pt;height:57.7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" o:allowincell="f" stroked="f">
                <v:textbox style="mso-fit-shape-to-text:t">
                  <w:txbxContent>
                    <w:p w:rsidR="008F6045" w:rsidRDefault="008F6045" w:rsidP="008F6045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Обновленный памятник </w:t>
                      </w:r>
                    </w:p>
                    <w:p w:rsidR="008F6045" w:rsidRDefault="008F6045" w:rsidP="008F6045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в хуторе Прогресс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Pr="008F604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0130227A" wp14:editId="2EA74577">
                <wp:simplePos x="0" y="0"/>
                <wp:positionH relativeFrom="page">
                  <wp:posOffset>1080135</wp:posOffset>
                </wp:positionH>
                <wp:positionV relativeFrom="margin">
                  <wp:posOffset>3803650</wp:posOffset>
                </wp:positionV>
                <wp:extent cx="3016250" cy="733425"/>
                <wp:effectExtent l="0" t="0" r="0" b="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8F6045" w:rsidRDefault="008F6045" w:rsidP="008F6045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Ремонт воинского захоронения </w:t>
                            </w:r>
                          </w:p>
                          <w:p w:rsidR="008F6045" w:rsidRDefault="008F6045" w:rsidP="008F6045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в хуторе Таганрогском еще продолжается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85.05pt;margin-top:299.5pt;width:237.5pt;height:57.7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" o:allowincell="f" stroked="f">
                <v:textbox style="mso-fit-shape-to-text:t">
                  <w:txbxContent>
                    <w:p w:rsidR="008F6045" w:rsidRDefault="008F6045" w:rsidP="008F6045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Ремонт воинского захоронения </w:t>
                      </w:r>
                    </w:p>
                    <w:p w:rsidR="008F6045" w:rsidRDefault="008F6045" w:rsidP="008F6045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в хуторе Таганрогском еще продолжается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6220A0F9" wp14:editId="18CC6563">
            <wp:simplePos x="0" y="0"/>
            <wp:positionH relativeFrom="column">
              <wp:posOffset>11430</wp:posOffset>
            </wp:positionH>
            <wp:positionV relativeFrom="paragraph">
              <wp:posOffset>37465</wp:posOffset>
            </wp:positionV>
            <wp:extent cx="3016250" cy="2534920"/>
            <wp:effectExtent l="95250" t="95250" r="31750" b="36830"/>
            <wp:wrapTight wrapText="bothSides">
              <wp:wrapPolygon edited="0">
                <wp:start x="-409" y="-812"/>
                <wp:lineTo x="-682" y="-487"/>
                <wp:lineTo x="-682" y="20291"/>
                <wp:lineTo x="-409" y="21752"/>
                <wp:lineTo x="21555" y="21752"/>
                <wp:lineTo x="21691" y="20453"/>
                <wp:lineTo x="21691" y="2110"/>
                <wp:lineTo x="21555" y="-325"/>
                <wp:lineTo x="21555" y="-812"/>
                <wp:lineTo x="-409" y="-812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7-06_10-18-2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9" r="15937"/>
                    <a:stretch/>
                  </pic:blipFill>
                  <pic:spPr bwMode="auto">
                    <a:xfrm>
                      <a:off x="0" y="0"/>
                      <a:ext cx="3016250" cy="2534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79E">
        <w:rPr>
          <w:rFonts w:ascii="Times New Roman" w:hAnsi="Times New Roman" w:cs="Times New Roman"/>
          <w:sz w:val="28"/>
          <w:szCs w:val="28"/>
        </w:rPr>
        <w:t>В</w:t>
      </w:r>
      <w:r w:rsidR="005A151E">
        <w:rPr>
          <w:rFonts w:ascii="Times New Roman" w:hAnsi="Times New Roman" w:cs="Times New Roman"/>
          <w:sz w:val="28"/>
          <w:szCs w:val="28"/>
        </w:rPr>
        <w:t xml:space="preserve"> рамках 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федеральной целевой программы «Увековечивание памяти погибших при защите Отечества на 2019-2024 </w:t>
      </w:r>
      <w:r w:rsidR="009D70A8">
        <w:rPr>
          <w:rFonts w:ascii="Times New Roman" w:hAnsi="Times New Roman" w:cs="Times New Roman"/>
          <w:sz w:val="28"/>
          <w:szCs w:val="28"/>
        </w:rPr>
        <w:t>гг.</w:t>
      </w:r>
      <w:r w:rsidR="005A151E" w:rsidRPr="005A151E">
        <w:rPr>
          <w:rFonts w:ascii="Times New Roman" w:hAnsi="Times New Roman" w:cs="Times New Roman"/>
          <w:sz w:val="28"/>
          <w:szCs w:val="28"/>
        </w:rPr>
        <w:t>»</w:t>
      </w:r>
      <w:r w:rsidR="00A3479E">
        <w:rPr>
          <w:rFonts w:ascii="Times New Roman" w:hAnsi="Times New Roman" w:cs="Times New Roman"/>
          <w:sz w:val="28"/>
          <w:szCs w:val="28"/>
        </w:rPr>
        <w:t xml:space="preserve"> в хуторах Прогресс и </w:t>
      </w:r>
      <w:proofErr w:type="gramStart"/>
      <w:r w:rsidR="00A3479E">
        <w:rPr>
          <w:rFonts w:ascii="Times New Roman" w:hAnsi="Times New Roman" w:cs="Times New Roman"/>
          <w:sz w:val="28"/>
          <w:szCs w:val="28"/>
        </w:rPr>
        <w:t>Таганрогском</w:t>
      </w:r>
      <w:proofErr w:type="gramEnd"/>
      <w:r w:rsidR="00A3479E">
        <w:rPr>
          <w:rFonts w:ascii="Times New Roman" w:hAnsi="Times New Roman" w:cs="Times New Roman"/>
          <w:sz w:val="28"/>
          <w:szCs w:val="28"/>
        </w:rPr>
        <w:t xml:space="preserve"> был запланирован ремонт воинских захоронений. </w:t>
      </w:r>
      <w:r w:rsidR="005A151E">
        <w:rPr>
          <w:rFonts w:ascii="Times New Roman" w:hAnsi="Times New Roman" w:cs="Times New Roman"/>
          <w:sz w:val="28"/>
          <w:szCs w:val="28"/>
        </w:rPr>
        <w:t xml:space="preserve">В </w:t>
      </w:r>
      <w:r w:rsidR="00A3479E">
        <w:rPr>
          <w:rFonts w:ascii="Times New Roman" w:hAnsi="Times New Roman" w:cs="Times New Roman"/>
          <w:sz w:val="28"/>
          <w:szCs w:val="28"/>
        </w:rPr>
        <w:t>планы ремонта были включены мероприятия по реставрации фигур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 солдат</w:t>
      </w:r>
      <w:r w:rsidR="005A151E">
        <w:rPr>
          <w:rFonts w:ascii="Times New Roman" w:hAnsi="Times New Roman" w:cs="Times New Roman"/>
          <w:sz w:val="28"/>
          <w:szCs w:val="28"/>
        </w:rPr>
        <w:t xml:space="preserve">, </w:t>
      </w:r>
      <w:r w:rsidR="00A3479E">
        <w:rPr>
          <w:rFonts w:ascii="Times New Roman" w:hAnsi="Times New Roman" w:cs="Times New Roman"/>
          <w:sz w:val="28"/>
          <w:szCs w:val="28"/>
        </w:rPr>
        <w:t>демонтаж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 стар</w:t>
      </w:r>
      <w:r w:rsidR="00A3479E">
        <w:rPr>
          <w:rFonts w:ascii="Times New Roman" w:hAnsi="Times New Roman" w:cs="Times New Roman"/>
          <w:sz w:val="28"/>
          <w:szCs w:val="28"/>
        </w:rPr>
        <w:t>ой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 облицовк</w:t>
      </w:r>
      <w:r w:rsidR="00A3479E">
        <w:rPr>
          <w:rFonts w:ascii="Times New Roman" w:hAnsi="Times New Roman" w:cs="Times New Roman"/>
          <w:sz w:val="28"/>
          <w:szCs w:val="28"/>
        </w:rPr>
        <w:t>и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 постаментов, </w:t>
      </w:r>
      <w:r w:rsidR="00A3479E">
        <w:rPr>
          <w:rFonts w:ascii="Times New Roman" w:hAnsi="Times New Roman" w:cs="Times New Roman"/>
          <w:sz w:val="28"/>
          <w:szCs w:val="28"/>
        </w:rPr>
        <w:t>укладка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 плитк</w:t>
      </w:r>
      <w:r w:rsidR="00A3479E">
        <w:rPr>
          <w:rFonts w:ascii="Times New Roman" w:hAnsi="Times New Roman" w:cs="Times New Roman"/>
          <w:sz w:val="28"/>
          <w:szCs w:val="28"/>
        </w:rPr>
        <w:t>и по периметру</w:t>
      </w:r>
      <w:r w:rsidR="005A151E" w:rsidRPr="005A151E">
        <w:rPr>
          <w:rFonts w:ascii="Times New Roman" w:hAnsi="Times New Roman" w:cs="Times New Roman"/>
          <w:sz w:val="28"/>
          <w:szCs w:val="28"/>
        </w:rPr>
        <w:t>,</w:t>
      </w:r>
      <w:r w:rsidR="005A151E">
        <w:rPr>
          <w:rFonts w:ascii="Times New Roman" w:hAnsi="Times New Roman" w:cs="Times New Roman"/>
          <w:sz w:val="28"/>
          <w:szCs w:val="28"/>
        </w:rPr>
        <w:t xml:space="preserve"> </w:t>
      </w:r>
      <w:r w:rsidR="00A3479E">
        <w:rPr>
          <w:rFonts w:ascii="Times New Roman" w:hAnsi="Times New Roman" w:cs="Times New Roman"/>
          <w:sz w:val="28"/>
          <w:szCs w:val="28"/>
        </w:rPr>
        <w:t>высадка деревьев и кустарников</w:t>
      </w:r>
      <w:r w:rsidR="005A151E">
        <w:rPr>
          <w:rFonts w:ascii="Times New Roman" w:hAnsi="Times New Roman" w:cs="Times New Roman"/>
          <w:sz w:val="28"/>
          <w:szCs w:val="28"/>
        </w:rPr>
        <w:t>.</w:t>
      </w:r>
      <w:r w:rsidR="009D4010">
        <w:rPr>
          <w:rFonts w:ascii="Times New Roman" w:hAnsi="Times New Roman" w:cs="Times New Roman"/>
          <w:sz w:val="28"/>
          <w:szCs w:val="28"/>
        </w:rPr>
        <w:t xml:space="preserve"> </w:t>
      </w:r>
      <w:r w:rsidR="00A3479E">
        <w:rPr>
          <w:rFonts w:ascii="Times New Roman" w:hAnsi="Times New Roman" w:cs="Times New Roman"/>
          <w:sz w:val="28"/>
          <w:szCs w:val="28"/>
        </w:rPr>
        <w:t>Общая стоимость ремонтов двух памятников –</w:t>
      </w:r>
      <w:r w:rsidR="00A3479E" w:rsidRPr="005A151E">
        <w:rPr>
          <w:rFonts w:ascii="Times New Roman" w:hAnsi="Times New Roman" w:cs="Times New Roman"/>
          <w:sz w:val="28"/>
          <w:szCs w:val="28"/>
        </w:rPr>
        <w:t xml:space="preserve"> </w:t>
      </w:r>
      <w:r w:rsidR="00A3479E">
        <w:rPr>
          <w:rFonts w:ascii="Times New Roman" w:hAnsi="Times New Roman" w:cs="Times New Roman"/>
          <w:sz w:val="28"/>
          <w:szCs w:val="28"/>
        </w:rPr>
        <w:t xml:space="preserve">967,2 тысячи рублей: в том числе, 794,4 тысячи рублей – федеральные средства, 162,6 тысячи рублей – средства областного бюджета, 10,2 тысячи рублей – средства бюджета Егорлыкского СП. Однако для того, чтобы </w:t>
      </w:r>
      <w:r w:rsidR="00AD2F09">
        <w:rPr>
          <w:rFonts w:ascii="Times New Roman" w:hAnsi="Times New Roman" w:cs="Times New Roman"/>
          <w:sz w:val="28"/>
          <w:szCs w:val="28"/>
        </w:rPr>
        <w:t xml:space="preserve">ремонт выглядел законченным и обновленные воинские захоронения гармонично вписались в местность, </w:t>
      </w:r>
      <w:r w:rsidR="00A3479E">
        <w:rPr>
          <w:rFonts w:ascii="Times New Roman" w:hAnsi="Times New Roman" w:cs="Times New Roman"/>
          <w:sz w:val="28"/>
          <w:szCs w:val="28"/>
        </w:rPr>
        <w:t>потребовались дополнительные расходы</w:t>
      </w:r>
      <w:r w:rsidR="00AD2F09">
        <w:rPr>
          <w:rFonts w:ascii="Times New Roman" w:hAnsi="Times New Roman" w:cs="Times New Roman"/>
          <w:sz w:val="28"/>
          <w:szCs w:val="28"/>
        </w:rPr>
        <w:t xml:space="preserve"> в сумме 73,3 тысячи рублей, которые взяла на себя Администрация Егорлыкского сельского поселения. </w:t>
      </w:r>
    </w:p>
    <w:p w:rsidR="009D4010" w:rsidRPr="005A151E" w:rsidRDefault="00AD2F09" w:rsidP="008F6045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Ремонт памятника в х. Прогресс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уже окончен, а в х.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Таганрогском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 завершиться до 27 июля текущего года.</w:t>
      </w:r>
      <w:r w:rsidR="009D4010" w:rsidRPr="009D40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Должен отметить, что хуторяне</w:t>
      </w:r>
      <w:r w:rsidR="009D4010">
        <w:rPr>
          <w:rFonts w:ascii="Times New Roman" w:hAnsi="Times New Roman" w:cs="Times New Roman"/>
          <w:sz w:val="28"/>
          <w:szCs w:val="28"/>
        </w:rPr>
        <w:t xml:space="preserve"> </w:t>
      </w:r>
      <w:r w:rsidR="009D4010" w:rsidRPr="005A151E">
        <w:rPr>
          <w:rFonts w:ascii="Times New Roman" w:hAnsi="Times New Roman" w:cs="Times New Roman"/>
          <w:sz w:val="28"/>
          <w:szCs w:val="28"/>
        </w:rPr>
        <w:t>по достоинству оценивают проводимые работы</w:t>
      </w:r>
      <w:r w:rsidR="009D4010">
        <w:rPr>
          <w:rFonts w:ascii="Times New Roman" w:hAnsi="Times New Roman" w:cs="Times New Roman"/>
          <w:sz w:val="28"/>
          <w:szCs w:val="28"/>
        </w:rPr>
        <w:t>,</w:t>
      </w:r>
      <w:r w:rsidR="009D4010" w:rsidRPr="005A151E">
        <w:rPr>
          <w:rFonts w:ascii="Times New Roman" w:hAnsi="Times New Roman" w:cs="Times New Roman"/>
          <w:sz w:val="28"/>
          <w:szCs w:val="28"/>
        </w:rPr>
        <w:t xml:space="preserve"> и 22 июня на всех памятниках прошли  митин</w:t>
      </w:r>
      <w:r>
        <w:rPr>
          <w:rFonts w:ascii="Times New Roman" w:hAnsi="Times New Roman" w:cs="Times New Roman"/>
          <w:sz w:val="28"/>
          <w:szCs w:val="28"/>
        </w:rPr>
        <w:t xml:space="preserve">ги памяти и скорби, собравшие </w:t>
      </w:r>
      <w:r w:rsidR="009D4010" w:rsidRPr="005A151E">
        <w:rPr>
          <w:rFonts w:ascii="Times New Roman" w:hAnsi="Times New Roman" w:cs="Times New Roman"/>
          <w:sz w:val="28"/>
          <w:szCs w:val="28"/>
        </w:rPr>
        <w:t xml:space="preserve">большое количество </w:t>
      </w:r>
      <w:r>
        <w:rPr>
          <w:rFonts w:ascii="Times New Roman" w:hAnsi="Times New Roman" w:cs="Times New Roman"/>
          <w:sz w:val="28"/>
          <w:szCs w:val="28"/>
        </w:rPr>
        <w:t>участников</w:t>
      </w:r>
      <w:r w:rsidR="009D4010" w:rsidRPr="005A151E">
        <w:rPr>
          <w:rFonts w:ascii="Times New Roman" w:hAnsi="Times New Roman" w:cs="Times New Roman"/>
          <w:sz w:val="28"/>
          <w:szCs w:val="28"/>
        </w:rPr>
        <w:t>.</w:t>
      </w:r>
      <w:r w:rsidR="008F6045" w:rsidRPr="008F604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C2980" w:rsidRDefault="008B163E" w:rsidP="00AD2F0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04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25C3B66F" wp14:editId="603A7659">
                <wp:simplePos x="0" y="0"/>
                <wp:positionH relativeFrom="page">
                  <wp:posOffset>3787775</wp:posOffset>
                </wp:positionH>
                <wp:positionV relativeFrom="margin">
                  <wp:posOffset>3898900</wp:posOffset>
                </wp:positionV>
                <wp:extent cx="3210560" cy="996950"/>
                <wp:effectExtent l="0" t="0" r="8890" b="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0560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8B163E" w:rsidRDefault="00730B00" w:rsidP="008F6045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Территория, прилегающая </w:t>
                            </w:r>
                          </w:p>
                          <w:p w:rsidR="008F6045" w:rsidRDefault="00730B00" w:rsidP="008F6045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к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Егорлыкскому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колледжу, нуждается в благоустройстве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98.25pt;margin-top:307pt;width:252.8pt;height:78.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" o:allowincell="f" stroked="f">
                <v:textbox>
                  <w:txbxContent>
                    <w:p w:rsidR="008B163E" w:rsidRDefault="00730B00" w:rsidP="008F6045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Территория, прилегающая </w:t>
                      </w:r>
                    </w:p>
                    <w:p w:rsidR="008F6045" w:rsidRDefault="00730B00" w:rsidP="008F6045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к </w:t>
                      </w:r>
                      <w:proofErr w:type="spellStart"/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Егорлыкскому</w:t>
                      </w:r>
                      <w:proofErr w:type="spellEnd"/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 колледжу, нуждается в благоустройстве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45E16EF2" wp14:editId="746A1C11">
            <wp:simplePos x="0" y="0"/>
            <wp:positionH relativeFrom="column">
              <wp:posOffset>2687955</wp:posOffset>
            </wp:positionH>
            <wp:positionV relativeFrom="paragraph">
              <wp:posOffset>27940</wp:posOffset>
            </wp:positionV>
            <wp:extent cx="3230245" cy="2422525"/>
            <wp:effectExtent l="95250" t="95250" r="46355" b="34925"/>
            <wp:wrapTight wrapText="bothSides">
              <wp:wrapPolygon edited="0">
                <wp:start x="-382" y="-849"/>
                <wp:lineTo x="-637" y="-510"/>
                <wp:lineTo x="-637" y="20892"/>
                <wp:lineTo x="-382" y="21742"/>
                <wp:lineTo x="21655" y="21742"/>
                <wp:lineTo x="21783" y="21232"/>
                <wp:lineTo x="21783" y="2208"/>
                <wp:lineTo x="21655" y="-340"/>
                <wp:lineTo x="21655" y="-849"/>
                <wp:lineTo x="-382" y="-849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7-06_10-18-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242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010">
        <w:rPr>
          <w:rFonts w:ascii="Times New Roman" w:hAnsi="Times New Roman" w:cs="Times New Roman"/>
          <w:sz w:val="28"/>
          <w:szCs w:val="28"/>
        </w:rPr>
        <w:t>В настоящее время Администрацией Егорлыкского СП проводится большая подготовительная работа по участию в конкурсе</w:t>
      </w:r>
      <w:r w:rsidR="003C2980">
        <w:rPr>
          <w:rFonts w:ascii="Times New Roman" w:hAnsi="Times New Roman" w:cs="Times New Roman"/>
          <w:sz w:val="28"/>
          <w:szCs w:val="28"/>
        </w:rPr>
        <w:t xml:space="preserve"> в рамках губернаторско</w:t>
      </w:r>
      <w:r w:rsidR="009D70A8">
        <w:rPr>
          <w:rFonts w:ascii="Times New Roman" w:hAnsi="Times New Roman" w:cs="Times New Roman"/>
          <w:sz w:val="28"/>
          <w:szCs w:val="28"/>
        </w:rPr>
        <w:t>го</w:t>
      </w:r>
      <w:r w:rsidR="003C2980">
        <w:rPr>
          <w:rFonts w:ascii="Times New Roman" w:hAnsi="Times New Roman" w:cs="Times New Roman"/>
          <w:sz w:val="28"/>
          <w:szCs w:val="28"/>
        </w:rPr>
        <w:t xml:space="preserve"> </w:t>
      </w:r>
      <w:r w:rsidR="009D70A8">
        <w:rPr>
          <w:rFonts w:ascii="Times New Roman" w:hAnsi="Times New Roman" w:cs="Times New Roman"/>
          <w:sz w:val="28"/>
          <w:szCs w:val="28"/>
        </w:rPr>
        <w:t>проекта</w:t>
      </w:r>
      <w:r w:rsidR="003C29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C2980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3C2980">
        <w:rPr>
          <w:rFonts w:ascii="Times New Roman" w:hAnsi="Times New Roman" w:cs="Times New Roman"/>
          <w:sz w:val="28"/>
          <w:szCs w:val="28"/>
        </w:rPr>
        <w:t xml:space="preserve"> инициативному бюджетированию</w:t>
      </w:r>
      <w:r w:rsidR="009D70A8">
        <w:rPr>
          <w:rFonts w:ascii="Times New Roman" w:hAnsi="Times New Roman" w:cs="Times New Roman"/>
          <w:sz w:val="28"/>
          <w:szCs w:val="28"/>
        </w:rPr>
        <w:t xml:space="preserve"> «Сделаем вместе»</w:t>
      </w:r>
      <w:r w:rsidR="003C2980">
        <w:rPr>
          <w:rFonts w:ascii="Times New Roman" w:hAnsi="Times New Roman" w:cs="Times New Roman"/>
          <w:sz w:val="28"/>
          <w:szCs w:val="28"/>
        </w:rPr>
        <w:t xml:space="preserve">. На конкурс мы будем направлять заявку на благоустройство общественной территории, прилегающей к </w:t>
      </w:r>
      <w:proofErr w:type="spellStart"/>
      <w:r w:rsidR="003C2980">
        <w:rPr>
          <w:rFonts w:ascii="Times New Roman" w:hAnsi="Times New Roman" w:cs="Times New Roman"/>
          <w:sz w:val="28"/>
          <w:szCs w:val="28"/>
        </w:rPr>
        <w:t>Егорлыкскому</w:t>
      </w:r>
      <w:proofErr w:type="spellEnd"/>
      <w:r w:rsidR="003C2980">
        <w:rPr>
          <w:rFonts w:ascii="Times New Roman" w:hAnsi="Times New Roman" w:cs="Times New Roman"/>
          <w:sz w:val="28"/>
          <w:szCs w:val="28"/>
        </w:rPr>
        <w:t xml:space="preserve"> колледжу. Мы считаем, что это</w:t>
      </w:r>
      <w:r w:rsidR="003C2980" w:rsidRPr="003C2980">
        <w:rPr>
          <w:rFonts w:ascii="Times New Roman" w:hAnsi="Times New Roman" w:cs="Times New Roman"/>
          <w:sz w:val="28"/>
          <w:szCs w:val="28"/>
        </w:rPr>
        <w:t xml:space="preserve"> общественное пространство можно рассматривать как часть студенческого городка с перспективой дальнейшего расширения территории для благоустройства: создание единого ландшафтного пространства, уличных рекреационных и образовательных зон для семинарских и практических занятий, аллеи выпускников и др. </w:t>
      </w:r>
    </w:p>
    <w:p w:rsidR="005A151E" w:rsidRDefault="003C2980" w:rsidP="0085601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это в будущем. А на данном этапе (в случае победы в конкурсе) благоустройство будет включать</w:t>
      </w:r>
      <w:r w:rsidRPr="003C2980">
        <w:rPr>
          <w:rFonts w:ascii="Times New Roman" w:hAnsi="Times New Roman" w:cs="Times New Roman"/>
          <w:sz w:val="28"/>
          <w:szCs w:val="28"/>
        </w:rPr>
        <w:t xml:space="preserve"> обустройство пешеходных коммуникаций (тротуаров, зон отдыха), лавочек, урн, газонов и клумб, декоративное озеленение, </w:t>
      </w:r>
      <w:r>
        <w:rPr>
          <w:rFonts w:ascii="Times New Roman" w:hAnsi="Times New Roman" w:cs="Times New Roman"/>
          <w:sz w:val="28"/>
          <w:szCs w:val="28"/>
        </w:rPr>
        <w:t xml:space="preserve">организацию </w:t>
      </w:r>
      <w:r w:rsidR="009C1FA0">
        <w:rPr>
          <w:rFonts w:ascii="Times New Roman" w:hAnsi="Times New Roman" w:cs="Times New Roman"/>
          <w:sz w:val="28"/>
          <w:szCs w:val="28"/>
        </w:rPr>
        <w:t>парковки и уличного освещения</w:t>
      </w:r>
      <w:r>
        <w:rPr>
          <w:rFonts w:ascii="Times New Roman" w:hAnsi="Times New Roman" w:cs="Times New Roman"/>
          <w:sz w:val="28"/>
          <w:szCs w:val="28"/>
        </w:rPr>
        <w:t xml:space="preserve">. В настоящее время идут работы по изготовлению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 w:rsidR="00024AF9">
        <w:rPr>
          <w:rFonts w:ascii="Times New Roman" w:hAnsi="Times New Roman" w:cs="Times New Roman"/>
          <w:sz w:val="28"/>
          <w:szCs w:val="28"/>
        </w:rPr>
        <w:t xml:space="preserve"> и привлечению внебюджетных источников финансирования, поскольку именно это является одним из ключевых условий участия в данном конкурсе.</w:t>
      </w:r>
    </w:p>
    <w:p w:rsidR="008B163E" w:rsidRDefault="008B163E" w:rsidP="0085601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4672" w:rsidRPr="00804672" w:rsidRDefault="0087154C" w:rsidP="000C25B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</w:t>
      </w:r>
      <w:r w:rsidR="00804672" w:rsidRPr="00804672">
        <w:rPr>
          <w:rFonts w:ascii="Times New Roman" w:hAnsi="Times New Roman" w:cs="Times New Roman"/>
          <w:b/>
          <w:sz w:val="28"/>
          <w:szCs w:val="28"/>
        </w:rPr>
        <w:t>ругие полномочия</w:t>
      </w:r>
    </w:p>
    <w:p w:rsidR="00223CFF" w:rsidRPr="00804672" w:rsidRDefault="00BB6CE1" w:rsidP="00990F9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t>В первом полугодии 20</w:t>
      </w:r>
      <w:r w:rsidR="0087154C">
        <w:rPr>
          <w:rFonts w:ascii="Times New Roman" w:hAnsi="Times New Roman" w:cs="Times New Roman"/>
          <w:sz w:val="28"/>
          <w:szCs w:val="28"/>
        </w:rPr>
        <w:t>2</w:t>
      </w:r>
      <w:r w:rsidR="009C1FA0">
        <w:rPr>
          <w:rFonts w:ascii="Times New Roman" w:hAnsi="Times New Roman" w:cs="Times New Roman"/>
          <w:sz w:val="28"/>
          <w:szCs w:val="28"/>
        </w:rPr>
        <w:t>2</w:t>
      </w:r>
      <w:r w:rsidRPr="00804672">
        <w:rPr>
          <w:rFonts w:ascii="Times New Roman" w:hAnsi="Times New Roman" w:cs="Times New Roman"/>
          <w:sz w:val="28"/>
          <w:szCs w:val="28"/>
        </w:rPr>
        <w:t xml:space="preserve"> года Администрация Егорлыкского сельского поселения выполняла мероприятия по осуществлению и других своих полномочий </w:t>
      </w:r>
      <w:r w:rsidR="009C1FA0">
        <w:rPr>
          <w:rFonts w:ascii="Times New Roman" w:hAnsi="Times New Roman" w:cs="Times New Roman"/>
          <w:sz w:val="28"/>
          <w:szCs w:val="28"/>
        </w:rPr>
        <w:t>в</w:t>
      </w:r>
      <w:r w:rsidR="00AD2F09">
        <w:rPr>
          <w:rFonts w:ascii="Times New Roman" w:hAnsi="Times New Roman" w:cs="Times New Roman"/>
          <w:sz w:val="28"/>
          <w:szCs w:val="28"/>
        </w:rPr>
        <w:t xml:space="preserve"> </w:t>
      </w:r>
      <w:r w:rsidRPr="00804672">
        <w:rPr>
          <w:rFonts w:ascii="Times New Roman" w:hAnsi="Times New Roman" w:cs="Times New Roman"/>
          <w:sz w:val="28"/>
          <w:szCs w:val="28"/>
        </w:rPr>
        <w:t>рамках 131-го Федерального з</w:t>
      </w:r>
      <w:r w:rsidR="0087154C">
        <w:rPr>
          <w:rFonts w:ascii="Times New Roman" w:hAnsi="Times New Roman" w:cs="Times New Roman"/>
          <w:sz w:val="28"/>
          <w:szCs w:val="28"/>
        </w:rPr>
        <w:t xml:space="preserve">акона. Все они </w:t>
      </w:r>
      <w:r w:rsidR="004D6DCB">
        <w:rPr>
          <w:rFonts w:ascii="Times New Roman" w:hAnsi="Times New Roman" w:cs="Times New Roman"/>
          <w:sz w:val="28"/>
          <w:szCs w:val="28"/>
        </w:rPr>
        <w:t>значимы, важны и их выполнение требовало определенных финансовых затрат.</w:t>
      </w:r>
      <w:r w:rsidR="00693A81">
        <w:rPr>
          <w:rFonts w:ascii="Times New Roman" w:hAnsi="Times New Roman" w:cs="Times New Roman"/>
          <w:sz w:val="28"/>
          <w:szCs w:val="28"/>
        </w:rPr>
        <w:t xml:space="preserve"> Остановлюсь на самых основных.</w:t>
      </w:r>
      <w:r w:rsidR="00730B00" w:rsidRPr="00730B0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B6CE1" w:rsidRPr="00804672" w:rsidRDefault="004D6DCB" w:rsidP="006C5567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B6CE1" w:rsidRPr="00804672">
        <w:rPr>
          <w:rFonts w:ascii="Times New Roman" w:hAnsi="Times New Roman" w:cs="Times New Roman"/>
          <w:sz w:val="28"/>
          <w:szCs w:val="28"/>
        </w:rPr>
        <w:t>окос сорной растительности на ул</w:t>
      </w:r>
      <w:r>
        <w:rPr>
          <w:rFonts w:ascii="Times New Roman" w:hAnsi="Times New Roman" w:cs="Times New Roman"/>
          <w:sz w:val="28"/>
          <w:szCs w:val="28"/>
        </w:rPr>
        <w:t>ицах и переулках</w:t>
      </w:r>
      <w:r w:rsidR="003A0F39">
        <w:rPr>
          <w:rFonts w:ascii="Times New Roman" w:hAnsi="Times New Roman" w:cs="Times New Roman"/>
          <w:sz w:val="28"/>
          <w:szCs w:val="28"/>
        </w:rPr>
        <w:t xml:space="preserve"> –</w:t>
      </w:r>
      <w:r w:rsidR="00BB6CE1" w:rsidRPr="00804672">
        <w:rPr>
          <w:rFonts w:ascii="Times New Roman" w:hAnsi="Times New Roman" w:cs="Times New Roman"/>
          <w:sz w:val="28"/>
          <w:szCs w:val="28"/>
        </w:rPr>
        <w:t xml:space="preserve"> Ворошилова, Ленина, </w:t>
      </w:r>
      <w:proofErr w:type="spellStart"/>
      <w:r w:rsidR="00BB6CE1" w:rsidRPr="00804672">
        <w:rPr>
          <w:rFonts w:ascii="Times New Roman" w:hAnsi="Times New Roman" w:cs="Times New Roman"/>
          <w:sz w:val="28"/>
          <w:szCs w:val="28"/>
        </w:rPr>
        <w:t>Грицика</w:t>
      </w:r>
      <w:proofErr w:type="spellEnd"/>
      <w:r w:rsidR="00BB6CE1" w:rsidRPr="0080467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Максима Горького, Гагарина</w:t>
      </w:r>
      <w:r w:rsidR="003A0F39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Элеваторной, а также </w:t>
      </w:r>
      <w:r w:rsidR="00890A16" w:rsidRPr="00804672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детских площадках, общественных территориях</w:t>
      </w:r>
      <w:r w:rsidR="00BB6CE1" w:rsidRPr="00804672">
        <w:rPr>
          <w:rFonts w:ascii="Times New Roman" w:hAnsi="Times New Roman" w:cs="Times New Roman"/>
          <w:sz w:val="28"/>
          <w:szCs w:val="28"/>
        </w:rPr>
        <w:t xml:space="preserve">, </w:t>
      </w:r>
      <w:r w:rsidR="00890A16" w:rsidRPr="00804672">
        <w:rPr>
          <w:rFonts w:ascii="Times New Roman" w:hAnsi="Times New Roman" w:cs="Times New Roman"/>
          <w:sz w:val="28"/>
          <w:szCs w:val="28"/>
        </w:rPr>
        <w:t>кладбищ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890A16" w:rsidRPr="00804672">
        <w:rPr>
          <w:rFonts w:ascii="Times New Roman" w:hAnsi="Times New Roman" w:cs="Times New Roman"/>
          <w:sz w:val="28"/>
          <w:szCs w:val="28"/>
        </w:rPr>
        <w:t xml:space="preserve">. Затраты составили </w:t>
      </w:r>
      <w:r w:rsidR="009C1FA0">
        <w:rPr>
          <w:rFonts w:ascii="Times New Roman" w:hAnsi="Times New Roman" w:cs="Times New Roman"/>
          <w:sz w:val="28"/>
          <w:szCs w:val="28"/>
        </w:rPr>
        <w:t xml:space="preserve">888,9 </w:t>
      </w:r>
      <w:r w:rsidR="000C25BB">
        <w:rPr>
          <w:rFonts w:ascii="Times New Roman" w:hAnsi="Times New Roman" w:cs="Times New Roman"/>
          <w:sz w:val="28"/>
          <w:szCs w:val="28"/>
        </w:rPr>
        <w:t>тысяч</w:t>
      </w:r>
      <w:r w:rsidR="009C1FA0">
        <w:rPr>
          <w:rFonts w:ascii="Times New Roman" w:hAnsi="Times New Roman" w:cs="Times New Roman"/>
          <w:sz w:val="28"/>
          <w:szCs w:val="28"/>
        </w:rPr>
        <w:t>и</w:t>
      </w:r>
      <w:r w:rsidR="000C25BB">
        <w:rPr>
          <w:rFonts w:ascii="Times New Roman" w:hAnsi="Times New Roman" w:cs="Times New Roman"/>
          <w:sz w:val="28"/>
          <w:szCs w:val="28"/>
        </w:rPr>
        <w:t xml:space="preserve"> </w:t>
      </w:r>
      <w:r w:rsidR="00890A16" w:rsidRPr="00804672">
        <w:rPr>
          <w:rFonts w:ascii="Times New Roman" w:hAnsi="Times New Roman" w:cs="Times New Roman"/>
          <w:sz w:val="28"/>
          <w:szCs w:val="28"/>
        </w:rPr>
        <w:t>рублей</w:t>
      </w:r>
      <w:r>
        <w:rPr>
          <w:rFonts w:ascii="Times New Roman" w:hAnsi="Times New Roman" w:cs="Times New Roman"/>
          <w:sz w:val="28"/>
          <w:szCs w:val="28"/>
        </w:rPr>
        <w:t>, в том числе, на покос триммера</w:t>
      </w:r>
      <w:r w:rsidR="00890A16" w:rsidRPr="0080467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90A16" w:rsidRPr="00804672">
        <w:rPr>
          <w:rFonts w:ascii="Times New Roman" w:hAnsi="Times New Roman" w:cs="Times New Roman"/>
          <w:sz w:val="28"/>
          <w:szCs w:val="28"/>
        </w:rPr>
        <w:t xml:space="preserve"> – </w:t>
      </w:r>
      <w:r w:rsidR="009C1FA0">
        <w:rPr>
          <w:rFonts w:ascii="Times New Roman" w:hAnsi="Times New Roman" w:cs="Times New Roman"/>
          <w:sz w:val="28"/>
          <w:szCs w:val="28"/>
        </w:rPr>
        <w:t xml:space="preserve">693,9 тысячи </w:t>
      </w:r>
      <w:r w:rsidR="000C25BB">
        <w:rPr>
          <w:rFonts w:ascii="Times New Roman" w:hAnsi="Times New Roman" w:cs="Times New Roman"/>
          <w:sz w:val="28"/>
          <w:szCs w:val="28"/>
        </w:rPr>
        <w:t xml:space="preserve"> </w:t>
      </w:r>
      <w:r w:rsidR="00890A16" w:rsidRPr="00804672">
        <w:rPr>
          <w:rFonts w:ascii="Times New Roman" w:hAnsi="Times New Roman" w:cs="Times New Roman"/>
          <w:sz w:val="28"/>
          <w:szCs w:val="28"/>
        </w:rPr>
        <w:t xml:space="preserve">рублей, роторной косилкой – </w:t>
      </w:r>
      <w:r w:rsidR="009C1FA0">
        <w:rPr>
          <w:rFonts w:ascii="Times New Roman" w:hAnsi="Times New Roman" w:cs="Times New Roman"/>
          <w:sz w:val="28"/>
          <w:szCs w:val="28"/>
        </w:rPr>
        <w:t xml:space="preserve">195 тысяч </w:t>
      </w:r>
      <w:r w:rsidR="00890A16" w:rsidRPr="00804672">
        <w:rPr>
          <w:rFonts w:ascii="Times New Roman" w:hAnsi="Times New Roman" w:cs="Times New Roman"/>
          <w:sz w:val="28"/>
          <w:szCs w:val="28"/>
        </w:rPr>
        <w:t>рублей.</w:t>
      </w:r>
      <w:r w:rsidR="00730B00" w:rsidRPr="00730B0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90A16" w:rsidRPr="00804672" w:rsidRDefault="00890A16" w:rsidP="000C25BB">
      <w:pPr>
        <w:pStyle w:val="a3"/>
        <w:numPr>
          <w:ilvl w:val="0"/>
          <w:numId w:val="1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t>Уборка мусора на ул. Ворошилова, ул. Ленина, пер</w:t>
      </w:r>
      <w:r w:rsidR="000C25B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C25BB">
        <w:rPr>
          <w:rFonts w:ascii="Times New Roman" w:hAnsi="Times New Roman" w:cs="Times New Roman"/>
          <w:sz w:val="28"/>
          <w:szCs w:val="28"/>
        </w:rPr>
        <w:t>Грицика</w:t>
      </w:r>
      <w:proofErr w:type="spellEnd"/>
      <w:r w:rsidR="003A0F39">
        <w:rPr>
          <w:rFonts w:ascii="Times New Roman" w:hAnsi="Times New Roman" w:cs="Times New Roman"/>
          <w:sz w:val="28"/>
          <w:szCs w:val="28"/>
        </w:rPr>
        <w:t xml:space="preserve"> на сумму </w:t>
      </w:r>
      <w:r w:rsidR="009C1FA0">
        <w:rPr>
          <w:rFonts w:ascii="Times New Roman" w:hAnsi="Times New Roman" w:cs="Times New Roman"/>
          <w:sz w:val="28"/>
          <w:szCs w:val="28"/>
        </w:rPr>
        <w:t xml:space="preserve">412,8 тысячи </w:t>
      </w:r>
      <w:r w:rsidR="003A0F39">
        <w:rPr>
          <w:rFonts w:ascii="Times New Roman" w:hAnsi="Times New Roman" w:cs="Times New Roman"/>
          <w:sz w:val="28"/>
          <w:szCs w:val="28"/>
        </w:rPr>
        <w:t>рублей</w:t>
      </w:r>
    </w:p>
    <w:p w:rsidR="00890A16" w:rsidRPr="00804672" w:rsidRDefault="00890A16" w:rsidP="000C25BB">
      <w:pPr>
        <w:pStyle w:val="a3"/>
        <w:numPr>
          <w:ilvl w:val="0"/>
          <w:numId w:val="1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t>Содержание мест захоронений:</w:t>
      </w:r>
    </w:p>
    <w:p w:rsidR="00890A16" w:rsidRPr="00804672" w:rsidRDefault="008B163E" w:rsidP="003A0F39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30B0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41773FD2" wp14:editId="16D8240C">
                <wp:simplePos x="0" y="0"/>
                <wp:positionH relativeFrom="page">
                  <wp:posOffset>1458595</wp:posOffset>
                </wp:positionH>
                <wp:positionV relativeFrom="margin">
                  <wp:posOffset>7232015</wp:posOffset>
                </wp:positionV>
                <wp:extent cx="3395980" cy="581660"/>
                <wp:effectExtent l="0" t="0" r="0" b="889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980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730B00" w:rsidRDefault="00730B00" w:rsidP="00730B00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Клумбы с яркими петуниями ежегодно становятся украшением райцентра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14.85pt;margin-top:569.45pt;width:267.4pt;height:45.8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" o:allowincell="f" stroked="f">
                <v:textbox>
                  <w:txbxContent>
                    <w:p w:rsidR="00730B00" w:rsidRDefault="00730B00" w:rsidP="00730B00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Клумбы с яркими петуниями ежегодно становятся украшением райцентра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25CB576C" wp14:editId="04E5A188">
            <wp:simplePos x="0" y="0"/>
            <wp:positionH relativeFrom="column">
              <wp:posOffset>354330</wp:posOffset>
            </wp:positionH>
            <wp:positionV relativeFrom="paragraph">
              <wp:posOffset>127635</wp:posOffset>
            </wp:positionV>
            <wp:extent cx="3420745" cy="2564765"/>
            <wp:effectExtent l="95250" t="95250" r="46355" b="45085"/>
            <wp:wrapTight wrapText="bothSides">
              <wp:wrapPolygon edited="0">
                <wp:start x="-361" y="-802"/>
                <wp:lineTo x="-601" y="-481"/>
                <wp:lineTo x="-601" y="20054"/>
                <wp:lineTo x="-361" y="21819"/>
                <wp:lineTo x="21652" y="21819"/>
                <wp:lineTo x="21772" y="20215"/>
                <wp:lineTo x="21772" y="2086"/>
                <wp:lineTo x="21652" y="-321"/>
                <wp:lineTo x="21652" y="-802"/>
                <wp:lineTo x="-361" y="-802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7-06_10-18-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564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A16" w:rsidRPr="00804672">
        <w:rPr>
          <w:rFonts w:ascii="Times New Roman" w:hAnsi="Times New Roman" w:cs="Times New Roman"/>
          <w:sz w:val="28"/>
          <w:szCs w:val="28"/>
        </w:rPr>
        <w:t>– противоклещевая обработка двух кладбищ в ст. Егорлыкской и пяти кладбищ в хуторах Егорлыкского сельского поселения (</w:t>
      </w:r>
      <w:r w:rsidR="009C1FA0">
        <w:rPr>
          <w:rFonts w:ascii="Times New Roman" w:hAnsi="Times New Roman" w:cs="Times New Roman"/>
          <w:sz w:val="28"/>
          <w:szCs w:val="28"/>
        </w:rPr>
        <w:t xml:space="preserve">57,6 тысячи </w:t>
      </w:r>
      <w:r w:rsidR="00890A16" w:rsidRPr="00804672">
        <w:rPr>
          <w:rFonts w:ascii="Times New Roman" w:hAnsi="Times New Roman" w:cs="Times New Roman"/>
          <w:sz w:val="28"/>
          <w:szCs w:val="28"/>
        </w:rPr>
        <w:t>рублей);</w:t>
      </w:r>
    </w:p>
    <w:p w:rsidR="00890A16" w:rsidRDefault="00890A16" w:rsidP="003A0F39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t>– наведение порядка и уборка мусора на кладбищах (</w:t>
      </w:r>
      <w:r w:rsidR="009C1FA0">
        <w:rPr>
          <w:rFonts w:ascii="Times New Roman" w:hAnsi="Times New Roman" w:cs="Times New Roman"/>
          <w:sz w:val="28"/>
          <w:szCs w:val="28"/>
        </w:rPr>
        <w:t>205,5 тысячи</w:t>
      </w:r>
      <w:r w:rsidR="005C2F10">
        <w:rPr>
          <w:rFonts w:ascii="Times New Roman" w:hAnsi="Times New Roman" w:cs="Times New Roman"/>
          <w:sz w:val="28"/>
          <w:szCs w:val="28"/>
        </w:rPr>
        <w:t xml:space="preserve"> </w:t>
      </w:r>
      <w:r w:rsidRPr="00804672">
        <w:rPr>
          <w:rFonts w:ascii="Times New Roman" w:hAnsi="Times New Roman" w:cs="Times New Roman"/>
          <w:sz w:val="28"/>
          <w:szCs w:val="28"/>
        </w:rPr>
        <w:t>рублей);</w:t>
      </w:r>
    </w:p>
    <w:p w:rsidR="008B163E" w:rsidRDefault="008B163E" w:rsidP="008B163E">
      <w:pPr>
        <w:pStyle w:val="a3"/>
        <w:numPr>
          <w:ilvl w:val="0"/>
          <w:numId w:val="3"/>
        </w:numPr>
        <w:tabs>
          <w:tab w:val="left" w:pos="993"/>
        </w:tabs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t xml:space="preserve">Приобретение рассады цветов для оформления клумб на Мемориале Защитникам Отечества, по ул. Ворошилова, возле административного здания сельского поселения, а также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приклубных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территориях </w:t>
      </w:r>
      <w:r w:rsidRPr="00804672">
        <w:rPr>
          <w:rFonts w:ascii="Times New Roman" w:hAnsi="Times New Roman" w:cs="Times New Roman"/>
          <w:sz w:val="28"/>
          <w:szCs w:val="28"/>
        </w:rPr>
        <w:t xml:space="preserve">в </w:t>
      </w:r>
      <w:r w:rsidRPr="00804672">
        <w:rPr>
          <w:rFonts w:ascii="Times New Roman" w:hAnsi="Times New Roman" w:cs="Times New Roman"/>
          <w:sz w:val="28"/>
          <w:szCs w:val="28"/>
        </w:rPr>
        <w:lastRenderedPageBreak/>
        <w:t xml:space="preserve">хуторах Изобильный, </w:t>
      </w:r>
      <w:r>
        <w:rPr>
          <w:rFonts w:ascii="Times New Roman" w:hAnsi="Times New Roman" w:cs="Times New Roman"/>
          <w:sz w:val="28"/>
          <w:szCs w:val="28"/>
        </w:rPr>
        <w:t xml:space="preserve">Таганрогский, </w:t>
      </w:r>
      <w:proofErr w:type="spellStart"/>
      <w:r w:rsidRPr="00804672">
        <w:rPr>
          <w:rFonts w:ascii="Times New Roman" w:hAnsi="Times New Roman" w:cs="Times New Roman"/>
          <w:sz w:val="28"/>
          <w:szCs w:val="28"/>
        </w:rPr>
        <w:t>Ютин</w:t>
      </w:r>
      <w:proofErr w:type="spellEnd"/>
      <w:r w:rsidRPr="00804672">
        <w:rPr>
          <w:rFonts w:ascii="Times New Roman" w:hAnsi="Times New Roman" w:cs="Times New Roman"/>
          <w:sz w:val="28"/>
          <w:szCs w:val="28"/>
        </w:rPr>
        <w:t>, Прогресс (</w:t>
      </w:r>
      <w:r>
        <w:rPr>
          <w:rFonts w:ascii="Times New Roman" w:hAnsi="Times New Roman" w:cs="Times New Roman"/>
          <w:sz w:val="28"/>
          <w:szCs w:val="28"/>
        </w:rPr>
        <w:t xml:space="preserve">102,2 тысячи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7893BF56" wp14:editId="57203150">
            <wp:simplePos x="0" y="0"/>
            <wp:positionH relativeFrom="column">
              <wp:posOffset>3164840</wp:posOffset>
            </wp:positionH>
            <wp:positionV relativeFrom="paragraph">
              <wp:posOffset>468630</wp:posOffset>
            </wp:positionV>
            <wp:extent cx="2771140" cy="2830830"/>
            <wp:effectExtent l="103505" t="86995" r="37465" b="37465"/>
            <wp:wrapTight wrapText="bothSides">
              <wp:wrapPolygon edited="0">
                <wp:start x="-678" y="22099"/>
                <wp:lineTo x="-381" y="22390"/>
                <wp:lineTo x="21001" y="22390"/>
                <wp:lineTo x="21744" y="22099"/>
                <wp:lineTo x="21744" y="150"/>
                <wp:lineTo x="21001" y="-141"/>
                <wp:lineTo x="1995" y="-141"/>
                <wp:lineTo x="-233" y="5"/>
                <wp:lineTo x="-678" y="5"/>
                <wp:lineTo x="-678" y="22099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7-06_10-18-2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19" b="3090"/>
                    <a:stretch/>
                  </pic:blipFill>
                  <pic:spPr bwMode="auto">
                    <a:xfrm rot="5400000">
                      <a:off x="0" y="0"/>
                      <a:ext cx="2771140" cy="2830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672">
        <w:rPr>
          <w:rFonts w:ascii="Times New Roman" w:hAnsi="Times New Roman" w:cs="Times New Roman"/>
          <w:sz w:val="28"/>
          <w:szCs w:val="28"/>
        </w:rPr>
        <w:t>рублей)</w:t>
      </w:r>
    </w:p>
    <w:p w:rsidR="003A0F39" w:rsidRDefault="00CA34A2" w:rsidP="000C25BB">
      <w:pPr>
        <w:pStyle w:val="a3"/>
        <w:numPr>
          <w:ilvl w:val="0"/>
          <w:numId w:val="2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0F39">
        <w:rPr>
          <w:rFonts w:ascii="Times New Roman" w:hAnsi="Times New Roman" w:cs="Times New Roman"/>
          <w:sz w:val="28"/>
          <w:szCs w:val="28"/>
        </w:rPr>
        <w:t xml:space="preserve">Отлов бродячих животных (отловлено </w:t>
      </w:r>
      <w:r w:rsidR="009C1FA0">
        <w:rPr>
          <w:rFonts w:ascii="Times New Roman" w:hAnsi="Times New Roman" w:cs="Times New Roman"/>
          <w:sz w:val="28"/>
          <w:szCs w:val="28"/>
        </w:rPr>
        <w:t>4</w:t>
      </w:r>
      <w:r w:rsidR="003A0F39" w:rsidRPr="003A0F39">
        <w:rPr>
          <w:rFonts w:ascii="Times New Roman" w:hAnsi="Times New Roman" w:cs="Times New Roman"/>
          <w:sz w:val="28"/>
          <w:szCs w:val="28"/>
        </w:rPr>
        <w:t xml:space="preserve"> </w:t>
      </w:r>
      <w:r w:rsidRPr="003A0F39">
        <w:rPr>
          <w:rFonts w:ascii="Times New Roman" w:hAnsi="Times New Roman" w:cs="Times New Roman"/>
          <w:sz w:val="28"/>
          <w:szCs w:val="28"/>
        </w:rPr>
        <w:t xml:space="preserve">животных, затрачено </w:t>
      </w:r>
      <w:r w:rsidR="009C1FA0">
        <w:rPr>
          <w:rFonts w:ascii="Times New Roman" w:hAnsi="Times New Roman" w:cs="Times New Roman"/>
          <w:sz w:val="28"/>
          <w:szCs w:val="28"/>
        </w:rPr>
        <w:t>123,8 тысячи</w:t>
      </w:r>
      <w:r w:rsidR="005C2F10" w:rsidRPr="003A0F39">
        <w:rPr>
          <w:rFonts w:ascii="Times New Roman" w:hAnsi="Times New Roman" w:cs="Times New Roman"/>
          <w:sz w:val="28"/>
          <w:szCs w:val="28"/>
        </w:rPr>
        <w:t xml:space="preserve"> </w:t>
      </w:r>
      <w:r w:rsidRPr="003A0F39">
        <w:rPr>
          <w:rFonts w:ascii="Times New Roman" w:hAnsi="Times New Roman" w:cs="Times New Roman"/>
          <w:sz w:val="28"/>
          <w:szCs w:val="28"/>
        </w:rPr>
        <w:t>рублей</w:t>
      </w:r>
      <w:r w:rsidR="003A0F3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A0F39">
        <w:rPr>
          <w:rFonts w:ascii="Times New Roman" w:hAnsi="Times New Roman" w:cs="Times New Roman"/>
          <w:sz w:val="28"/>
          <w:szCs w:val="28"/>
        </w:rPr>
        <w:t xml:space="preserve"> </w:t>
      </w:r>
      <w:r w:rsidR="003A0F39" w:rsidRPr="00022419">
        <w:rPr>
          <w:rFonts w:ascii="Times New Roman" w:hAnsi="Times New Roman" w:cs="Times New Roman"/>
          <w:i/>
          <w:sz w:val="28"/>
          <w:szCs w:val="28"/>
        </w:rPr>
        <w:t>Для сведения</w:t>
      </w:r>
      <w:r w:rsidR="00022419">
        <w:rPr>
          <w:rFonts w:ascii="Times New Roman" w:hAnsi="Times New Roman" w:cs="Times New Roman"/>
          <w:sz w:val="28"/>
          <w:szCs w:val="28"/>
        </w:rPr>
        <w:t xml:space="preserve">: стоимость отлова одной особи составляет </w:t>
      </w:r>
      <w:r w:rsidR="009C1FA0">
        <w:rPr>
          <w:rFonts w:ascii="Times New Roman" w:hAnsi="Times New Roman" w:cs="Times New Roman"/>
          <w:sz w:val="28"/>
          <w:szCs w:val="28"/>
        </w:rPr>
        <w:t>30 тысяч 950 рублей.</w:t>
      </w:r>
    </w:p>
    <w:p w:rsidR="009001B4" w:rsidRDefault="009001B4" w:rsidP="000C25BB">
      <w:pPr>
        <w:pStyle w:val="a3"/>
        <w:numPr>
          <w:ilvl w:val="0"/>
          <w:numId w:val="3"/>
        </w:numPr>
        <w:tabs>
          <w:tab w:val="left" w:pos="993"/>
        </w:tabs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Полив цветов (</w:t>
      </w:r>
      <w:r w:rsidR="009C1FA0">
        <w:rPr>
          <w:rFonts w:ascii="Times New Roman" w:hAnsi="Times New Roman" w:cs="Times New Roman"/>
          <w:sz w:val="28"/>
          <w:szCs w:val="28"/>
        </w:rPr>
        <w:t xml:space="preserve">203,3 тысячи </w:t>
      </w:r>
      <w:r>
        <w:rPr>
          <w:rFonts w:ascii="Times New Roman" w:hAnsi="Times New Roman" w:cs="Times New Roman"/>
          <w:sz w:val="28"/>
          <w:szCs w:val="28"/>
        </w:rPr>
        <w:t>рублей</w:t>
      </w:r>
      <w:r w:rsidR="00700B9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21954" w:rsidRDefault="008B163E" w:rsidP="000C25BB">
      <w:pPr>
        <w:pStyle w:val="a3"/>
        <w:numPr>
          <w:ilvl w:val="0"/>
          <w:numId w:val="3"/>
        </w:numPr>
        <w:tabs>
          <w:tab w:val="left" w:pos="993"/>
        </w:tabs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BC259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0910B9A2" wp14:editId="61AE4115">
                <wp:simplePos x="0" y="0"/>
                <wp:positionH relativeFrom="page">
                  <wp:posOffset>4234180</wp:posOffset>
                </wp:positionH>
                <wp:positionV relativeFrom="margin">
                  <wp:posOffset>3303905</wp:posOffset>
                </wp:positionV>
                <wp:extent cx="2901315" cy="640715"/>
                <wp:effectExtent l="0" t="0" r="0" b="6985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315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BC2594" w:rsidRDefault="00BC2594" w:rsidP="00BC2594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Идет защитная опашка вдоль границ хутора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Ютин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33.4pt;margin-top:260.15pt;width:228.45pt;height:50.4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" o:allowincell="f" stroked="f">
                <v:textbox>
                  <w:txbxContent>
                    <w:p w:rsidR="00BC2594" w:rsidRDefault="00BC2594" w:rsidP="00BC2594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Идет защитная опашка вдоль границ хутора </w:t>
                      </w:r>
                      <w:proofErr w:type="spellStart"/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Ютин</w:t>
                      </w:r>
                      <w:proofErr w:type="spellEnd"/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A21954">
        <w:rPr>
          <w:rFonts w:ascii="Times New Roman" w:hAnsi="Times New Roman" w:cs="Times New Roman"/>
          <w:sz w:val="28"/>
          <w:szCs w:val="28"/>
        </w:rPr>
        <w:t xml:space="preserve">Опашка вдоль границ ст. Егорлыкской, х. </w:t>
      </w:r>
      <w:proofErr w:type="spellStart"/>
      <w:r w:rsidR="00A21954">
        <w:rPr>
          <w:rFonts w:ascii="Times New Roman" w:hAnsi="Times New Roman" w:cs="Times New Roman"/>
          <w:sz w:val="28"/>
          <w:szCs w:val="28"/>
        </w:rPr>
        <w:t>Ютин</w:t>
      </w:r>
      <w:proofErr w:type="spellEnd"/>
      <w:r w:rsidR="00A21954">
        <w:rPr>
          <w:rFonts w:ascii="Times New Roman" w:hAnsi="Times New Roman" w:cs="Times New Roman"/>
          <w:sz w:val="28"/>
          <w:szCs w:val="28"/>
        </w:rPr>
        <w:t xml:space="preserve"> (защитные полосы)</w:t>
      </w:r>
      <w:r w:rsidR="00730B00" w:rsidRPr="00730B0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21954" w:rsidRDefault="00A21954" w:rsidP="00A21954">
      <w:pPr>
        <w:pStyle w:val="a3"/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Грамотное исполнение бюджета и решение многочисленных проблем и вопросов, возникающих в процессе исполнения муниципалитетом своих полномочий, было бы сложным делом, если бы не добросовестная, разумная, социально-ответственная позиция, которую занимают многие руководители, индивидуальные предприниматели, главы крестьянско-фермерских хозяйств и простые жители, являющиеся помощниками местной власти. Во многом именно благодаря неравнодушию таких людей, их финансовому участию Администрации Егорлыкского СП удалось сделать многое. Приведу лишь два примера.</w:t>
      </w:r>
      <w:r w:rsidR="00BC2594" w:rsidRPr="00BC259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21954" w:rsidRDefault="008B163E" w:rsidP="00A21954">
      <w:pPr>
        <w:pStyle w:val="a3"/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0B00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4866AEE0" wp14:editId="264FB380">
                <wp:simplePos x="0" y="0"/>
                <wp:positionH relativeFrom="page">
                  <wp:posOffset>4579620</wp:posOffset>
                </wp:positionH>
                <wp:positionV relativeFrom="margin">
                  <wp:posOffset>3481070</wp:posOffset>
                </wp:positionV>
                <wp:extent cx="2541270" cy="581660"/>
                <wp:effectExtent l="0" t="0" r="0" b="889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270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BC2594" w:rsidRDefault="00BC2594" w:rsidP="00730B00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Часовня святой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Татианы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30B00" w:rsidRDefault="00BC2594" w:rsidP="00730B00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на новом кладбище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60.6pt;margin-top:274.1pt;width:200.1pt;height:45.8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" o:allowincell="f" stroked="f">
                <v:textbox>
                  <w:txbxContent>
                    <w:p w:rsidR="00BC2594" w:rsidRDefault="00BC2594" w:rsidP="00730B00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Часовня святой </w:t>
                      </w:r>
                      <w:proofErr w:type="spellStart"/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Татианы</w:t>
                      </w:r>
                      <w:proofErr w:type="spellEnd"/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30B00" w:rsidRDefault="00BC2594" w:rsidP="00730B00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на новом кладбище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A21954">
        <w:rPr>
          <w:rFonts w:ascii="Times New Roman" w:hAnsi="Times New Roman" w:cs="Times New Roman"/>
          <w:sz w:val="28"/>
          <w:szCs w:val="28"/>
        </w:rPr>
        <w:t>Так, благодаря инициативе Галины Сергеевны Оганесян и ее родственников</w:t>
      </w:r>
      <w:r w:rsidR="00106DE6">
        <w:rPr>
          <w:rFonts w:ascii="Times New Roman" w:hAnsi="Times New Roman" w:cs="Times New Roman"/>
          <w:sz w:val="28"/>
          <w:szCs w:val="28"/>
        </w:rPr>
        <w:t xml:space="preserve">, на территории нового кладбища в станице Егорлыкской была возведена часовня св. </w:t>
      </w:r>
      <w:proofErr w:type="spellStart"/>
      <w:r w:rsidR="00106DE6">
        <w:rPr>
          <w:rFonts w:ascii="Times New Roman" w:hAnsi="Times New Roman" w:cs="Times New Roman"/>
          <w:sz w:val="28"/>
          <w:szCs w:val="28"/>
        </w:rPr>
        <w:t>Татианы</w:t>
      </w:r>
      <w:proofErr w:type="spellEnd"/>
      <w:r w:rsidR="00106DE6">
        <w:rPr>
          <w:rFonts w:ascii="Times New Roman" w:hAnsi="Times New Roman" w:cs="Times New Roman"/>
          <w:sz w:val="28"/>
          <w:szCs w:val="28"/>
        </w:rPr>
        <w:t xml:space="preserve">, которая стала шестой по счету в </w:t>
      </w:r>
      <w:proofErr w:type="spellStart"/>
      <w:r w:rsidR="00106DE6">
        <w:rPr>
          <w:rFonts w:ascii="Times New Roman" w:hAnsi="Times New Roman" w:cs="Times New Roman"/>
          <w:sz w:val="28"/>
          <w:szCs w:val="28"/>
        </w:rPr>
        <w:t>Егорлыкском</w:t>
      </w:r>
      <w:proofErr w:type="spellEnd"/>
      <w:r w:rsidR="00106DE6">
        <w:rPr>
          <w:rFonts w:ascii="Times New Roman" w:hAnsi="Times New Roman" w:cs="Times New Roman"/>
          <w:sz w:val="28"/>
          <w:szCs w:val="28"/>
        </w:rPr>
        <w:t xml:space="preserve"> районе. Эта часовня была построена из </w:t>
      </w:r>
      <w:proofErr w:type="spellStart"/>
      <w:r w:rsidR="00106DE6">
        <w:rPr>
          <w:rFonts w:ascii="Times New Roman" w:hAnsi="Times New Roman" w:cs="Times New Roman"/>
          <w:sz w:val="28"/>
          <w:szCs w:val="28"/>
        </w:rPr>
        <w:t>оцилиндрованного</w:t>
      </w:r>
      <w:proofErr w:type="spellEnd"/>
      <w:r w:rsidR="00106DE6">
        <w:rPr>
          <w:rFonts w:ascii="Times New Roman" w:hAnsi="Times New Roman" w:cs="Times New Roman"/>
          <w:sz w:val="28"/>
          <w:szCs w:val="28"/>
        </w:rPr>
        <w:t xml:space="preserve"> бревна – материала, отвечающего всем экологическим требованиям. А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5AA5ED18" wp14:editId="2A85A962">
            <wp:simplePos x="0" y="0"/>
            <wp:positionH relativeFrom="column">
              <wp:posOffset>3475990</wp:posOffset>
            </wp:positionH>
            <wp:positionV relativeFrom="paragraph">
              <wp:posOffset>78105</wp:posOffset>
            </wp:positionV>
            <wp:extent cx="2529205" cy="3372485"/>
            <wp:effectExtent l="95250" t="95250" r="42545" b="37465"/>
            <wp:wrapTight wrapText="bothSides">
              <wp:wrapPolygon edited="0">
                <wp:start x="-488" y="-610"/>
                <wp:lineTo x="-813" y="-366"/>
                <wp:lineTo x="-813" y="21108"/>
                <wp:lineTo x="-488" y="21718"/>
                <wp:lineTo x="21638" y="21718"/>
                <wp:lineTo x="21801" y="21108"/>
                <wp:lineTo x="21801" y="1586"/>
                <wp:lineTo x="21638" y="-244"/>
                <wp:lineTo x="21638" y="-610"/>
                <wp:lineTo x="-488" y="-61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7-06_10-18-2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3372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DE6">
        <w:rPr>
          <w:rFonts w:ascii="Times New Roman" w:hAnsi="Times New Roman" w:cs="Times New Roman"/>
          <w:sz w:val="28"/>
          <w:szCs w:val="28"/>
        </w:rPr>
        <w:t>благодаря помощи и финансовой поддержке станичников Администрация Егорлыкского СП организовала работу по благоустройству прилегающей территории: здесь был уложен бордюр, тротуарная плитка, установлены лавочки. Осенью этого года Администрация планирует высадить возле новой часовни хвойные деревья и тоже надеется на поддержку жителей.</w:t>
      </w:r>
    </w:p>
    <w:p w:rsidR="00106DE6" w:rsidRDefault="008B163E" w:rsidP="00A21954">
      <w:pPr>
        <w:pStyle w:val="a3"/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259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40C124C9" wp14:editId="4CAD0E48">
                <wp:simplePos x="0" y="0"/>
                <wp:positionH relativeFrom="page">
                  <wp:posOffset>1111250</wp:posOffset>
                </wp:positionH>
                <wp:positionV relativeFrom="margin">
                  <wp:posOffset>8194675</wp:posOffset>
                </wp:positionV>
                <wp:extent cx="3039745" cy="807085"/>
                <wp:effectExtent l="0" t="0" r="8255" b="0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807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BC2594" w:rsidRDefault="00BC2594" w:rsidP="00BC2594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Работы по сносу аварийно-опасного дома </w:t>
                            </w:r>
                          </w:p>
                          <w:p w:rsidR="00BC2594" w:rsidRDefault="00BC2594" w:rsidP="00BC2594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по улице Тракторной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87.5pt;margin-top:645.25pt;width:239.35pt;height:63.5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" o:allowincell="f" stroked="f">
                <v:textbox>
                  <w:txbxContent>
                    <w:p w:rsidR="00BC2594" w:rsidRDefault="00BC2594" w:rsidP="00BC2594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Работы по сносу аварийно-опасного дома </w:t>
                      </w:r>
                    </w:p>
                    <w:p w:rsidR="00BC2594" w:rsidRDefault="00BC2594" w:rsidP="00BC2594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по улице Тракторной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Pr="00BC259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7FDEDD9F" wp14:editId="23E91B18">
            <wp:simplePos x="0" y="0"/>
            <wp:positionH relativeFrom="column">
              <wp:posOffset>36830</wp:posOffset>
            </wp:positionH>
            <wp:positionV relativeFrom="paragraph">
              <wp:posOffset>177165</wp:posOffset>
            </wp:positionV>
            <wp:extent cx="3173730" cy="2992120"/>
            <wp:effectExtent l="95250" t="95250" r="0" b="36830"/>
            <wp:wrapTight wrapText="bothSides">
              <wp:wrapPolygon edited="0">
                <wp:start x="-389" y="-688"/>
                <wp:lineTo x="-648" y="1788"/>
                <wp:lineTo x="-648" y="21041"/>
                <wp:lineTo x="-389" y="21728"/>
                <wp:lineTo x="20485" y="21728"/>
                <wp:lineTo x="20485" y="21591"/>
                <wp:lineTo x="20744" y="19528"/>
                <wp:lineTo x="20744" y="1788"/>
                <wp:lineTo x="20485" y="-275"/>
                <wp:lineTo x="20485" y="-688"/>
                <wp:lineTo x="-389" y="-688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7-06_10-18-2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106" b="25695"/>
                    <a:stretch/>
                  </pic:blipFill>
                  <pic:spPr bwMode="auto">
                    <a:xfrm>
                      <a:off x="0" y="0"/>
                      <a:ext cx="3173730" cy="2992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DE6">
        <w:rPr>
          <w:rFonts w:ascii="Times New Roman" w:hAnsi="Times New Roman" w:cs="Times New Roman"/>
          <w:sz w:val="28"/>
          <w:szCs w:val="28"/>
        </w:rPr>
        <w:t xml:space="preserve">Есть и еще один пример неравнодушного участия и хорошей помощи местной власти. Много жалоб и нареканий со стороны жителей было по поводу </w:t>
      </w:r>
      <w:r w:rsidR="009149A5">
        <w:rPr>
          <w:rFonts w:ascii="Times New Roman" w:hAnsi="Times New Roman" w:cs="Times New Roman"/>
          <w:sz w:val="28"/>
          <w:szCs w:val="28"/>
        </w:rPr>
        <w:t>заброшенного</w:t>
      </w:r>
      <w:r w:rsidR="00106DE6">
        <w:rPr>
          <w:rFonts w:ascii="Times New Roman" w:hAnsi="Times New Roman" w:cs="Times New Roman"/>
          <w:sz w:val="28"/>
          <w:szCs w:val="28"/>
        </w:rPr>
        <w:t xml:space="preserve"> дома по переулку Тракторному в станице Егорлыкской. Поскольку у дома был собственник и в нем были зарегистрированы жильцы, решить проблему было трудно. Огромную и трудоемкую работу провели сотрудники Администрации </w:t>
      </w:r>
      <w:r w:rsidR="00106DE6">
        <w:rPr>
          <w:rFonts w:ascii="Times New Roman" w:hAnsi="Times New Roman" w:cs="Times New Roman"/>
          <w:sz w:val="28"/>
          <w:szCs w:val="28"/>
        </w:rPr>
        <w:lastRenderedPageBreak/>
        <w:t>Егорлыкского СП</w:t>
      </w:r>
      <w:r w:rsidR="009149A5">
        <w:rPr>
          <w:rFonts w:ascii="Times New Roman" w:hAnsi="Times New Roman" w:cs="Times New Roman"/>
          <w:sz w:val="28"/>
          <w:szCs w:val="28"/>
        </w:rPr>
        <w:t>, чтобы получить право на снос данного домовладения, которое представляло реальную опасность для людей, но дело было сделано. Нашлись и помощники – благодаря рабочим и технике строительного участк</w:t>
      </w:r>
      <w:proofErr w:type="gramStart"/>
      <w:r w:rsidR="009149A5">
        <w:rPr>
          <w:rFonts w:ascii="Times New Roman" w:hAnsi="Times New Roman" w:cs="Times New Roman"/>
          <w:sz w:val="28"/>
          <w:szCs w:val="28"/>
        </w:rPr>
        <w:t>а ООО</w:t>
      </w:r>
      <w:proofErr w:type="gramEnd"/>
      <w:r w:rsidR="009149A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9149A5">
        <w:rPr>
          <w:rFonts w:ascii="Times New Roman" w:hAnsi="Times New Roman" w:cs="Times New Roman"/>
          <w:sz w:val="28"/>
          <w:szCs w:val="28"/>
        </w:rPr>
        <w:t>Нефтегазстройинвест</w:t>
      </w:r>
      <w:proofErr w:type="spellEnd"/>
      <w:r w:rsidR="009149A5">
        <w:rPr>
          <w:rFonts w:ascii="Times New Roman" w:hAnsi="Times New Roman" w:cs="Times New Roman"/>
          <w:sz w:val="28"/>
          <w:szCs w:val="28"/>
        </w:rPr>
        <w:t xml:space="preserve">» (руководитель </w:t>
      </w:r>
      <w:r w:rsidR="009C1FA0">
        <w:rPr>
          <w:rFonts w:ascii="Times New Roman" w:hAnsi="Times New Roman" w:cs="Times New Roman"/>
          <w:sz w:val="28"/>
          <w:szCs w:val="28"/>
        </w:rPr>
        <w:t xml:space="preserve">Сергей Иванович </w:t>
      </w:r>
      <w:r w:rsidR="009149A5">
        <w:rPr>
          <w:rFonts w:ascii="Times New Roman" w:hAnsi="Times New Roman" w:cs="Times New Roman"/>
          <w:sz w:val="28"/>
          <w:szCs w:val="28"/>
        </w:rPr>
        <w:t>Родионов) работы по сносу старого и опасного дома были проведены в течение одного дня, на зачищенный участок был завезен и выровнен автогрейдером грунт, и теперь здесь ровная площадка.</w:t>
      </w:r>
    </w:p>
    <w:p w:rsidR="009149A5" w:rsidRDefault="009341D8" w:rsidP="00A21954">
      <w:pPr>
        <w:pStyle w:val="a3"/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Словом, неравнодушные люди и помощники местной власти всегда нужны и без них приходится трудно. В этой связи я в очередной раз хочу поблагодарить инициативную группу во главе с Аллой Александровной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Шатохиной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которая на протяжении многих лет помогает муниципалитету поддерживать в надлежащем состоянии наше старое кладбище.</w:t>
      </w:r>
    </w:p>
    <w:p w:rsidR="00804672" w:rsidRDefault="00804672" w:rsidP="003F753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672">
        <w:rPr>
          <w:rFonts w:ascii="Times New Roman" w:hAnsi="Times New Roman" w:cs="Times New Roman"/>
          <w:b/>
          <w:sz w:val="28"/>
          <w:szCs w:val="28"/>
        </w:rPr>
        <w:t>Культура</w:t>
      </w:r>
      <w:r w:rsidR="00513869">
        <w:rPr>
          <w:rFonts w:ascii="Times New Roman" w:hAnsi="Times New Roman" w:cs="Times New Roman"/>
          <w:b/>
          <w:sz w:val="28"/>
          <w:szCs w:val="28"/>
        </w:rPr>
        <w:t xml:space="preserve"> и спорт</w:t>
      </w:r>
    </w:p>
    <w:p w:rsidR="005A151E" w:rsidRPr="005A151E" w:rsidRDefault="00442868" w:rsidP="00145EE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259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 wp14:anchorId="06561ADD" wp14:editId="30513FB7">
            <wp:simplePos x="0" y="0"/>
            <wp:positionH relativeFrom="column">
              <wp:posOffset>1955165</wp:posOffset>
            </wp:positionH>
            <wp:positionV relativeFrom="paragraph">
              <wp:posOffset>1501140</wp:posOffset>
            </wp:positionV>
            <wp:extent cx="3956685" cy="1947545"/>
            <wp:effectExtent l="95250" t="95250" r="43815" b="33655"/>
            <wp:wrapTight wrapText="bothSides">
              <wp:wrapPolygon edited="0">
                <wp:start x="-312" y="-1056"/>
                <wp:lineTo x="-520" y="-634"/>
                <wp:lineTo x="-520" y="19649"/>
                <wp:lineTo x="-312" y="21762"/>
                <wp:lineTo x="21631" y="21762"/>
                <wp:lineTo x="21735" y="19860"/>
                <wp:lineTo x="21735" y="2747"/>
                <wp:lineTo x="21631" y="-423"/>
                <wp:lineTo x="21631" y="-1056"/>
                <wp:lineTo x="-312" y="-1056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7-06_10-18-2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0" b="15880"/>
                    <a:stretch/>
                  </pic:blipFill>
                  <pic:spPr bwMode="auto">
                    <a:xfrm>
                      <a:off x="0" y="0"/>
                      <a:ext cx="3956685" cy="194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59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00552315" wp14:editId="5D2F9AE5">
                <wp:simplePos x="0" y="0"/>
                <wp:positionH relativeFrom="page">
                  <wp:posOffset>3124835</wp:posOffset>
                </wp:positionH>
                <wp:positionV relativeFrom="margin">
                  <wp:posOffset>7685405</wp:posOffset>
                </wp:positionV>
                <wp:extent cx="3958590" cy="617220"/>
                <wp:effectExtent l="0" t="0" r="3810" b="0"/>
                <wp:wrapSquare wrapText="bothSides"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859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BC2594" w:rsidRDefault="00BC2594" w:rsidP="00BC2594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Участники митинга-реквиема по убиенным казакам на Поклонном кресте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46.05pt;margin-top:605.15pt;width:311.7pt;height:48.6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" o:allowincell="f" stroked="f">
                <v:textbox>
                  <w:txbxContent>
                    <w:p w:rsidR="00BC2594" w:rsidRDefault="00BC2594" w:rsidP="00BC2594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Участники митинга-реквиема по убиенным казакам на Поклонном кресте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Важнейшим направлением муниципальной социальной политики является управление сферой культуры. Это направление является одним из определяющих при оценке комфорта проживания граждан на территории муниципального образования. </w:t>
      </w:r>
      <w:r w:rsidR="00145EE8">
        <w:rPr>
          <w:rFonts w:ascii="Times New Roman" w:hAnsi="Times New Roman" w:cs="Times New Roman"/>
          <w:sz w:val="28"/>
          <w:szCs w:val="28"/>
        </w:rPr>
        <w:t>И культработники Егорлыкского сельского поселения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 делают все, чтобы </w:t>
      </w:r>
      <w:r w:rsidR="00145EE8">
        <w:rPr>
          <w:rFonts w:ascii="Times New Roman" w:hAnsi="Times New Roman" w:cs="Times New Roman"/>
          <w:sz w:val="28"/>
          <w:szCs w:val="28"/>
        </w:rPr>
        <w:t xml:space="preserve">наши 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жители могли в полной мере воспользоваться </w:t>
      </w:r>
      <w:r w:rsidR="00145EE8">
        <w:rPr>
          <w:rFonts w:ascii="Times New Roman" w:hAnsi="Times New Roman" w:cs="Times New Roman"/>
          <w:sz w:val="28"/>
          <w:szCs w:val="28"/>
        </w:rPr>
        <w:t>всеми услугами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 учреждений культуры.</w:t>
      </w:r>
      <w:r w:rsidR="00BC2594" w:rsidRPr="00BC25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5EE8" w:rsidRDefault="005A151E" w:rsidP="00145EE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151E">
        <w:rPr>
          <w:rFonts w:ascii="Times New Roman" w:hAnsi="Times New Roman" w:cs="Times New Roman"/>
          <w:sz w:val="28"/>
          <w:szCs w:val="28"/>
        </w:rPr>
        <w:t xml:space="preserve">Все учреждения культуры </w:t>
      </w:r>
      <w:r w:rsidR="00145EE8">
        <w:rPr>
          <w:rFonts w:ascii="Times New Roman" w:hAnsi="Times New Roman" w:cs="Times New Roman"/>
          <w:sz w:val="28"/>
          <w:szCs w:val="28"/>
        </w:rPr>
        <w:t>Егорлыкского сельского поселения</w:t>
      </w:r>
      <w:r w:rsidRPr="005A151E">
        <w:rPr>
          <w:rFonts w:ascii="Times New Roman" w:hAnsi="Times New Roman" w:cs="Times New Roman"/>
          <w:sz w:val="28"/>
          <w:szCs w:val="28"/>
        </w:rPr>
        <w:t xml:space="preserve"> отремонтированы, закуплена мебель</w:t>
      </w:r>
      <w:r w:rsidR="00145EE8">
        <w:rPr>
          <w:rFonts w:ascii="Times New Roman" w:hAnsi="Times New Roman" w:cs="Times New Roman"/>
          <w:sz w:val="28"/>
          <w:szCs w:val="28"/>
        </w:rPr>
        <w:t>, обновлена</w:t>
      </w:r>
      <w:r w:rsidRPr="005A151E">
        <w:rPr>
          <w:rFonts w:ascii="Times New Roman" w:hAnsi="Times New Roman" w:cs="Times New Roman"/>
          <w:sz w:val="28"/>
          <w:szCs w:val="28"/>
        </w:rPr>
        <w:t xml:space="preserve"> одежда сцены и шторы на окнах</w:t>
      </w:r>
      <w:r w:rsidR="00145EE8">
        <w:rPr>
          <w:rFonts w:ascii="Times New Roman" w:hAnsi="Times New Roman" w:cs="Times New Roman"/>
          <w:sz w:val="28"/>
          <w:szCs w:val="28"/>
        </w:rPr>
        <w:t>, имеется вся необходимая</w:t>
      </w:r>
      <w:r w:rsidRPr="005A1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151E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Pr="005A151E">
        <w:rPr>
          <w:rFonts w:ascii="Times New Roman" w:hAnsi="Times New Roman" w:cs="Times New Roman"/>
          <w:sz w:val="28"/>
          <w:szCs w:val="28"/>
        </w:rPr>
        <w:t>-техническ</w:t>
      </w:r>
      <w:r w:rsidR="00145EE8">
        <w:rPr>
          <w:rFonts w:ascii="Times New Roman" w:hAnsi="Times New Roman" w:cs="Times New Roman"/>
          <w:sz w:val="28"/>
          <w:szCs w:val="28"/>
        </w:rPr>
        <w:t>ая</w:t>
      </w:r>
      <w:r w:rsidRPr="005A151E">
        <w:rPr>
          <w:rFonts w:ascii="Times New Roman" w:hAnsi="Times New Roman" w:cs="Times New Roman"/>
          <w:sz w:val="28"/>
          <w:szCs w:val="28"/>
        </w:rPr>
        <w:t xml:space="preserve"> аппаратур</w:t>
      </w:r>
      <w:r w:rsidR="00145EE8">
        <w:rPr>
          <w:rFonts w:ascii="Times New Roman" w:hAnsi="Times New Roman" w:cs="Times New Roman"/>
          <w:sz w:val="28"/>
          <w:szCs w:val="28"/>
        </w:rPr>
        <w:t xml:space="preserve">а </w:t>
      </w:r>
      <w:r w:rsidRPr="005A151E">
        <w:rPr>
          <w:rFonts w:ascii="Times New Roman" w:hAnsi="Times New Roman" w:cs="Times New Roman"/>
          <w:sz w:val="28"/>
          <w:szCs w:val="28"/>
        </w:rPr>
        <w:t xml:space="preserve">для </w:t>
      </w:r>
      <w:r w:rsidRPr="005A151E">
        <w:rPr>
          <w:rFonts w:ascii="Times New Roman" w:hAnsi="Times New Roman" w:cs="Times New Roman"/>
          <w:sz w:val="28"/>
          <w:szCs w:val="28"/>
        </w:rPr>
        <w:lastRenderedPageBreak/>
        <w:t>плодотворной работы</w:t>
      </w:r>
      <w:r w:rsidR="00145EE8" w:rsidRPr="00145EE8">
        <w:rPr>
          <w:rFonts w:ascii="Times New Roman" w:hAnsi="Times New Roman" w:cs="Times New Roman"/>
          <w:sz w:val="28"/>
          <w:szCs w:val="28"/>
        </w:rPr>
        <w:t xml:space="preserve"> </w:t>
      </w:r>
      <w:r w:rsidR="00145EE8">
        <w:rPr>
          <w:rFonts w:ascii="Times New Roman" w:hAnsi="Times New Roman" w:cs="Times New Roman"/>
          <w:sz w:val="28"/>
          <w:szCs w:val="28"/>
        </w:rPr>
        <w:t>и концертные костюмы для всех творческих коллективов</w:t>
      </w:r>
      <w:r w:rsidRPr="005A15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5EE8" w:rsidRDefault="00145EE8" w:rsidP="00145EE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одводя итоги </w:t>
      </w:r>
      <w:r>
        <w:rPr>
          <w:rFonts w:ascii="Times New Roman" w:hAnsi="Times New Roman" w:cs="Times New Roman"/>
          <w:sz w:val="28"/>
          <w:szCs w:val="28"/>
        </w:rPr>
        <w:t xml:space="preserve">1-го 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полугодия, </w:t>
      </w:r>
      <w:r>
        <w:rPr>
          <w:rFonts w:ascii="Times New Roman" w:hAnsi="Times New Roman" w:cs="Times New Roman"/>
          <w:sz w:val="28"/>
          <w:szCs w:val="28"/>
        </w:rPr>
        <w:t>можно смело сказать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A151E" w:rsidRPr="005A151E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="005A151E" w:rsidRPr="005A151E">
        <w:rPr>
          <w:rFonts w:ascii="Times New Roman" w:hAnsi="Times New Roman" w:cs="Times New Roman"/>
          <w:sz w:val="28"/>
          <w:szCs w:val="28"/>
        </w:rPr>
        <w:t xml:space="preserve"> не смотря на 2-х годичные карантинные ограничения, творческий потенциал учреждений</w:t>
      </w:r>
      <w:r w:rsidRPr="00145EE8">
        <w:rPr>
          <w:rFonts w:ascii="Times New Roman" w:hAnsi="Times New Roman" w:cs="Times New Roman"/>
          <w:sz w:val="28"/>
          <w:szCs w:val="28"/>
        </w:rPr>
        <w:t xml:space="preserve"> </w:t>
      </w:r>
      <w:r w:rsidRPr="005A151E">
        <w:rPr>
          <w:rFonts w:ascii="Times New Roman" w:hAnsi="Times New Roman" w:cs="Times New Roman"/>
          <w:sz w:val="28"/>
          <w:szCs w:val="28"/>
        </w:rPr>
        <w:t>не потерян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, сохранились все досуговые формирования, пополнились ряды их участников, в чем смогли убедиться </w:t>
      </w:r>
      <w:r>
        <w:rPr>
          <w:rFonts w:ascii="Times New Roman" w:hAnsi="Times New Roman" w:cs="Times New Roman"/>
          <w:sz w:val="28"/>
          <w:szCs w:val="28"/>
        </w:rPr>
        <w:t>зрители, посетившие мероприятия.</w:t>
      </w:r>
    </w:p>
    <w:p w:rsidR="005A151E" w:rsidRPr="005A151E" w:rsidRDefault="00442868" w:rsidP="00145EE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4F6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 wp14:anchorId="0A9AF19D" wp14:editId="7533D884">
                <wp:simplePos x="0" y="0"/>
                <wp:positionH relativeFrom="page">
                  <wp:posOffset>3923030</wp:posOffset>
                </wp:positionH>
                <wp:positionV relativeFrom="margin">
                  <wp:posOffset>4824730</wp:posOffset>
                </wp:positionV>
                <wp:extent cx="3146425" cy="771525"/>
                <wp:effectExtent l="0" t="0" r="0" b="9525"/>
                <wp:wrapSquare wrapText="bothSides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C94F68" w:rsidRDefault="00C94F68" w:rsidP="00C94F68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Торжественное открытие станичного парка после глобальной реконструкции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08.9pt;margin-top:379.9pt;width:247.75pt;height:60.7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" o:allowincell="f" stroked="f">
                <v:textbox>
                  <w:txbxContent>
                    <w:p w:rsidR="00C94F68" w:rsidRDefault="00C94F68" w:rsidP="00C94F68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Торжественное открытие станичного парка после глобальной реконструкции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Pr="00C94F6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 wp14:anchorId="219C92EF" wp14:editId="0EBD969F">
            <wp:simplePos x="0" y="0"/>
            <wp:positionH relativeFrom="column">
              <wp:posOffset>2837815</wp:posOffset>
            </wp:positionH>
            <wp:positionV relativeFrom="paragraph">
              <wp:posOffset>64770</wp:posOffset>
            </wp:positionV>
            <wp:extent cx="3162935" cy="2897505"/>
            <wp:effectExtent l="95250" t="95250" r="37465" b="36195"/>
            <wp:wrapTight wrapText="bothSides">
              <wp:wrapPolygon edited="0">
                <wp:start x="-390" y="-710"/>
                <wp:lineTo x="-650" y="-426"/>
                <wp:lineTo x="-650" y="21018"/>
                <wp:lineTo x="-390" y="21728"/>
                <wp:lineTo x="21596" y="21728"/>
                <wp:lineTo x="21726" y="20166"/>
                <wp:lineTo x="21726" y="1846"/>
                <wp:lineTo x="21596" y="-284"/>
                <wp:lineTo x="21596" y="-710"/>
                <wp:lineTo x="-390" y="-710"/>
              </wp:wrapPolygon>
            </wp:wrapTight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7-06_10-18-2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8" r="15636"/>
                    <a:stretch/>
                  </pic:blipFill>
                  <pic:spPr bwMode="auto">
                    <a:xfrm>
                      <a:off x="0" y="0"/>
                      <a:ext cx="3162935" cy="289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EE8">
        <w:rPr>
          <w:rFonts w:ascii="Times New Roman" w:hAnsi="Times New Roman" w:cs="Times New Roman"/>
          <w:sz w:val="28"/>
          <w:szCs w:val="28"/>
        </w:rPr>
        <w:t>Так, с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 успехом прошли </w:t>
      </w:r>
      <w:r w:rsidR="00145EE8">
        <w:rPr>
          <w:rFonts w:ascii="Times New Roman" w:hAnsi="Times New Roman" w:cs="Times New Roman"/>
          <w:sz w:val="28"/>
          <w:szCs w:val="28"/>
        </w:rPr>
        <w:t xml:space="preserve">концертные 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программы, посвященные  освобождению станицы в годы Великой Отечественной войны,  </w:t>
      </w:r>
      <w:proofErr w:type="spellStart"/>
      <w:r w:rsidR="005A151E" w:rsidRPr="005A151E">
        <w:rPr>
          <w:rFonts w:ascii="Times New Roman" w:hAnsi="Times New Roman" w:cs="Times New Roman"/>
          <w:sz w:val="28"/>
          <w:szCs w:val="28"/>
        </w:rPr>
        <w:t>межпоселенческий</w:t>
      </w:r>
      <w:proofErr w:type="spellEnd"/>
      <w:r w:rsidR="005A151E" w:rsidRPr="005A151E">
        <w:rPr>
          <w:rFonts w:ascii="Times New Roman" w:hAnsi="Times New Roman" w:cs="Times New Roman"/>
          <w:sz w:val="28"/>
          <w:szCs w:val="28"/>
        </w:rPr>
        <w:t xml:space="preserve"> рождественский фестиваль народного творчества,  праздничные концерты 23 февраля и 8 марта, митинг-</w:t>
      </w:r>
      <w:r w:rsidR="00741683">
        <w:rPr>
          <w:rFonts w:ascii="Times New Roman" w:hAnsi="Times New Roman" w:cs="Times New Roman"/>
          <w:sz w:val="28"/>
          <w:szCs w:val="28"/>
        </w:rPr>
        <w:t>реквием по убиенным казакам на Поклонном кресте, праздник Масленицы и др.</w:t>
      </w:r>
    </w:p>
    <w:p w:rsidR="005A151E" w:rsidRPr="005A151E" w:rsidRDefault="005A151E" w:rsidP="00145EE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151E">
        <w:rPr>
          <w:rFonts w:ascii="Times New Roman" w:hAnsi="Times New Roman" w:cs="Times New Roman"/>
          <w:sz w:val="28"/>
          <w:szCs w:val="28"/>
        </w:rPr>
        <w:t>30 апреля со</w:t>
      </w:r>
      <w:r w:rsidR="00741683">
        <w:rPr>
          <w:rFonts w:ascii="Times New Roman" w:hAnsi="Times New Roman" w:cs="Times New Roman"/>
          <w:sz w:val="28"/>
          <w:szCs w:val="28"/>
        </w:rPr>
        <w:t xml:space="preserve">стоялось долгожданное открытие </w:t>
      </w:r>
      <w:r w:rsidRPr="005A151E">
        <w:rPr>
          <w:rFonts w:ascii="Times New Roman" w:hAnsi="Times New Roman" w:cs="Times New Roman"/>
          <w:sz w:val="28"/>
          <w:szCs w:val="28"/>
        </w:rPr>
        <w:t>стани</w:t>
      </w:r>
      <w:r w:rsidR="00741683">
        <w:rPr>
          <w:rFonts w:ascii="Times New Roman" w:hAnsi="Times New Roman" w:cs="Times New Roman"/>
          <w:sz w:val="28"/>
          <w:szCs w:val="28"/>
        </w:rPr>
        <w:t xml:space="preserve">чного парка культуры и отдыха после глобальной реконструкции. </w:t>
      </w:r>
      <w:r w:rsidRPr="005A151E">
        <w:rPr>
          <w:rFonts w:ascii="Times New Roman" w:hAnsi="Times New Roman" w:cs="Times New Roman"/>
          <w:sz w:val="28"/>
          <w:szCs w:val="28"/>
        </w:rPr>
        <w:t xml:space="preserve">В этот день на новой сцене </w:t>
      </w:r>
      <w:r w:rsidR="00741683">
        <w:rPr>
          <w:rFonts w:ascii="Times New Roman" w:hAnsi="Times New Roman" w:cs="Times New Roman"/>
          <w:sz w:val="28"/>
          <w:szCs w:val="28"/>
        </w:rPr>
        <w:t>в парке должен</w:t>
      </w:r>
      <w:r w:rsidRPr="005A151E">
        <w:rPr>
          <w:rFonts w:ascii="Times New Roman" w:hAnsi="Times New Roman" w:cs="Times New Roman"/>
          <w:sz w:val="28"/>
          <w:szCs w:val="28"/>
        </w:rPr>
        <w:t xml:space="preserve"> был состояться большой праздник народного творчества, проходящий в рамках </w:t>
      </w:r>
      <w:proofErr w:type="gramStart"/>
      <w:r w:rsidR="00741683">
        <w:rPr>
          <w:rFonts w:ascii="Times New Roman" w:hAnsi="Times New Roman" w:cs="Times New Roman"/>
          <w:sz w:val="28"/>
          <w:szCs w:val="28"/>
        </w:rPr>
        <w:t>Г</w:t>
      </w:r>
      <w:r w:rsidRPr="005A151E">
        <w:rPr>
          <w:rFonts w:ascii="Times New Roman" w:hAnsi="Times New Roman" w:cs="Times New Roman"/>
          <w:sz w:val="28"/>
          <w:szCs w:val="28"/>
        </w:rPr>
        <w:t>ода сохранения культу</w:t>
      </w:r>
      <w:r w:rsidR="00741683">
        <w:rPr>
          <w:rFonts w:ascii="Times New Roman" w:hAnsi="Times New Roman" w:cs="Times New Roman"/>
          <w:sz w:val="28"/>
          <w:szCs w:val="28"/>
        </w:rPr>
        <w:t>рного наследия народов России</w:t>
      </w:r>
      <w:proofErr w:type="gramEnd"/>
      <w:r w:rsidR="00741683">
        <w:rPr>
          <w:rFonts w:ascii="Times New Roman" w:hAnsi="Times New Roman" w:cs="Times New Roman"/>
          <w:sz w:val="28"/>
          <w:szCs w:val="28"/>
        </w:rPr>
        <w:t xml:space="preserve">. </w:t>
      </w:r>
      <w:r w:rsidRPr="005A151E">
        <w:rPr>
          <w:rFonts w:ascii="Times New Roman" w:hAnsi="Times New Roman" w:cs="Times New Roman"/>
          <w:sz w:val="28"/>
          <w:szCs w:val="28"/>
        </w:rPr>
        <w:t xml:space="preserve">Но погодные условия заставили перенести мероприятия в здание РДК. </w:t>
      </w:r>
      <w:r w:rsidR="00741683">
        <w:rPr>
          <w:rFonts w:ascii="Times New Roman" w:hAnsi="Times New Roman" w:cs="Times New Roman"/>
          <w:sz w:val="28"/>
          <w:szCs w:val="28"/>
        </w:rPr>
        <w:t xml:space="preserve">Но зрители насколько соскучились </w:t>
      </w:r>
      <w:r w:rsidRPr="005A151E">
        <w:rPr>
          <w:rFonts w:ascii="Times New Roman" w:hAnsi="Times New Roman" w:cs="Times New Roman"/>
          <w:sz w:val="28"/>
          <w:szCs w:val="28"/>
        </w:rPr>
        <w:t>по зрелищным мероприятиям такого уровня</w:t>
      </w:r>
      <w:r w:rsidR="00741683">
        <w:rPr>
          <w:rFonts w:ascii="Times New Roman" w:hAnsi="Times New Roman" w:cs="Times New Roman"/>
          <w:sz w:val="28"/>
          <w:szCs w:val="28"/>
        </w:rPr>
        <w:t xml:space="preserve">, что в зале </w:t>
      </w:r>
      <w:r w:rsidR="00741683" w:rsidRPr="005A151E">
        <w:rPr>
          <w:rFonts w:ascii="Times New Roman" w:hAnsi="Times New Roman" w:cs="Times New Roman"/>
          <w:sz w:val="28"/>
          <w:szCs w:val="28"/>
        </w:rPr>
        <w:t xml:space="preserve">буквально негде было яблоку упасть. </w:t>
      </w:r>
      <w:r w:rsidR="00741683">
        <w:rPr>
          <w:rFonts w:ascii="Times New Roman" w:hAnsi="Times New Roman" w:cs="Times New Roman"/>
          <w:sz w:val="28"/>
          <w:szCs w:val="28"/>
        </w:rPr>
        <w:t>И</w:t>
      </w:r>
      <w:r w:rsidRPr="005A151E">
        <w:rPr>
          <w:rFonts w:ascii="Times New Roman" w:hAnsi="Times New Roman" w:cs="Times New Roman"/>
          <w:sz w:val="28"/>
          <w:szCs w:val="28"/>
        </w:rPr>
        <w:t xml:space="preserve"> посмотреть было на что</w:t>
      </w:r>
      <w:r w:rsidR="00741683">
        <w:rPr>
          <w:rFonts w:ascii="Times New Roman" w:hAnsi="Times New Roman" w:cs="Times New Roman"/>
          <w:sz w:val="28"/>
          <w:szCs w:val="28"/>
        </w:rPr>
        <w:t>: к</w:t>
      </w:r>
      <w:r w:rsidRPr="005A151E">
        <w:rPr>
          <w:rFonts w:ascii="Times New Roman" w:hAnsi="Times New Roman" w:cs="Times New Roman"/>
          <w:sz w:val="28"/>
          <w:szCs w:val="28"/>
        </w:rPr>
        <w:t xml:space="preserve">роме народных коллективов Егорлыкского сельского поселения, выступали многочисленные гости из Краснодарского края, республики Калмыкия, соседних районов.  </w:t>
      </w:r>
    </w:p>
    <w:p w:rsidR="005A151E" w:rsidRPr="005A151E" w:rsidRDefault="00442868" w:rsidP="00C94F6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311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9680" behindDoc="1" locked="0" layoutInCell="1" allowOverlap="1" wp14:anchorId="2320215A" wp14:editId="22AC4B98">
            <wp:simplePos x="0" y="0"/>
            <wp:positionH relativeFrom="column">
              <wp:posOffset>2345690</wp:posOffset>
            </wp:positionH>
            <wp:positionV relativeFrom="paragraph">
              <wp:posOffset>5796915</wp:posOffset>
            </wp:positionV>
            <wp:extent cx="3578225" cy="2683510"/>
            <wp:effectExtent l="95250" t="95250" r="41275" b="40640"/>
            <wp:wrapTight wrapText="bothSides">
              <wp:wrapPolygon edited="0">
                <wp:start x="-345" y="-767"/>
                <wp:lineTo x="-575" y="-460"/>
                <wp:lineTo x="-575" y="21007"/>
                <wp:lineTo x="-345" y="21774"/>
                <wp:lineTo x="21619" y="21774"/>
                <wp:lineTo x="21619" y="21620"/>
                <wp:lineTo x="21734" y="19320"/>
                <wp:lineTo x="21734" y="1993"/>
                <wp:lineTo x="21619" y="-307"/>
                <wp:lineTo x="21619" y="-767"/>
                <wp:lineTo x="-345" y="-767"/>
              </wp:wrapPolygon>
            </wp:wrapTight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7-06_10-18-2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683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311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 wp14:anchorId="73E484C3" wp14:editId="20C631D7">
                <wp:simplePos x="0" y="0"/>
                <wp:positionH relativeFrom="page">
                  <wp:posOffset>3573780</wp:posOffset>
                </wp:positionH>
                <wp:positionV relativeFrom="margin">
                  <wp:posOffset>8482330</wp:posOffset>
                </wp:positionV>
                <wp:extent cx="3597275" cy="581660"/>
                <wp:effectExtent l="0" t="0" r="3175" b="8890"/>
                <wp:wrapSquare wrapText="bothSides"/>
                <wp:docPr id="6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275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883111" w:rsidRDefault="00883111" w:rsidP="00883111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Субботние концерты в станичном парке очень полюбились зрителям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81.4pt;margin-top:667.9pt;width:283.25pt;height:45.8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" o:allowincell="f" stroked="f">
                <v:textbox>
                  <w:txbxContent>
                    <w:p w:rsidR="00883111" w:rsidRDefault="00883111" w:rsidP="00883111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Субботние концерты в станичном парке очень полюбились зрителям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Pr="00C94F6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 wp14:anchorId="6E72C877" wp14:editId="44816262">
                <wp:simplePos x="0" y="0"/>
                <wp:positionH relativeFrom="page">
                  <wp:posOffset>1043940</wp:posOffset>
                </wp:positionH>
                <wp:positionV relativeFrom="margin">
                  <wp:posOffset>3743960</wp:posOffset>
                </wp:positionV>
                <wp:extent cx="3146425" cy="1021080"/>
                <wp:effectExtent l="0" t="0" r="0" b="7620"/>
                <wp:wrapSquare wrapText="bothSides"/>
                <wp:docPr id="6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883111" w:rsidRDefault="00C94F68" w:rsidP="00883111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Суббота, 2 июля. </w:t>
                            </w:r>
                          </w:p>
                          <w:p w:rsidR="00C94F68" w:rsidRDefault="00C94F68" w:rsidP="00883111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Весь вечер на сцене</w:t>
                            </w:r>
                            <w:r w:rsidR="00883111"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в парке ансамбль Егорлыкского СДК «Аккорд»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82.2pt;margin-top:294.8pt;width:247.75pt;height:80.4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" o:allowincell="f" stroked="f">
                <v:textbox>
                  <w:txbxContent>
                    <w:p w:rsidR="00883111" w:rsidRDefault="00C94F68" w:rsidP="00883111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Суббота, 2 июля. </w:t>
                      </w:r>
                    </w:p>
                    <w:p w:rsidR="00C94F68" w:rsidRDefault="00C94F68" w:rsidP="00883111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Весь вечер на сцене</w:t>
                      </w:r>
                      <w:r w:rsidR="00883111"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 в парке ансамбль Егорлыкского СДК «Аккорд»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Pr="00C94F6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 wp14:anchorId="32A82BD5" wp14:editId="78A6693C">
            <wp:simplePos x="0" y="0"/>
            <wp:positionH relativeFrom="column">
              <wp:posOffset>-29845</wp:posOffset>
            </wp:positionH>
            <wp:positionV relativeFrom="paragraph">
              <wp:posOffset>743585</wp:posOffset>
            </wp:positionV>
            <wp:extent cx="2897505" cy="2897505"/>
            <wp:effectExtent l="95250" t="95250" r="36195" b="36195"/>
            <wp:wrapTight wrapText="bothSides">
              <wp:wrapPolygon edited="0">
                <wp:start x="-426" y="-710"/>
                <wp:lineTo x="-710" y="-426"/>
                <wp:lineTo x="-710" y="21018"/>
                <wp:lineTo x="-426" y="21728"/>
                <wp:lineTo x="21586" y="21728"/>
                <wp:lineTo x="21728" y="20166"/>
                <wp:lineTo x="21728" y="1846"/>
                <wp:lineTo x="21586" y="-284"/>
                <wp:lineTo x="21586" y="-710"/>
                <wp:lineTo x="-426" y="-710"/>
              </wp:wrapPolygon>
            </wp:wrapTight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7-06_10-18-2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89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683">
        <w:rPr>
          <w:rFonts w:ascii="Times New Roman" w:hAnsi="Times New Roman" w:cs="Times New Roman"/>
          <w:sz w:val="28"/>
          <w:szCs w:val="28"/>
        </w:rPr>
        <w:t>Сегодня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  летняя сцена в парке культуры и отдыха работает в полную нагрузку. </w:t>
      </w:r>
      <w:r w:rsidR="00741683">
        <w:rPr>
          <w:rFonts w:ascii="Times New Roman" w:hAnsi="Times New Roman" w:cs="Times New Roman"/>
          <w:sz w:val="28"/>
          <w:szCs w:val="28"/>
        </w:rPr>
        <w:t>Здесь уже состоялся б</w:t>
      </w:r>
      <w:r w:rsidR="005A151E" w:rsidRPr="005A151E">
        <w:rPr>
          <w:rFonts w:ascii="Times New Roman" w:hAnsi="Times New Roman" w:cs="Times New Roman"/>
          <w:sz w:val="28"/>
          <w:szCs w:val="28"/>
        </w:rPr>
        <w:t>ольшой детский концерт в рамках</w:t>
      </w:r>
      <w:proofErr w:type="gramStart"/>
      <w:r w:rsidR="005A151E" w:rsidRPr="005A151E">
        <w:rPr>
          <w:rFonts w:ascii="Times New Roman" w:hAnsi="Times New Roman" w:cs="Times New Roman"/>
          <w:sz w:val="28"/>
          <w:szCs w:val="28"/>
        </w:rPr>
        <w:t xml:space="preserve"> </w:t>
      </w:r>
      <w:r w:rsidR="009C1FA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A151E" w:rsidRPr="005A151E">
        <w:rPr>
          <w:rFonts w:ascii="Times New Roman" w:hAnsi="Times New Roman" w:cs="Times New Roman"/>
          <w:sz w:val="28"/>
          <w:szCs w:val="28"/>
        </w:rPr>
        <w:t>областного  форума детского творчества «Цветик-</w:t>
      </w:r>
      <w:proofErr w:type="spellStart"/>
      <w:r w:rsidR="005A151E" w:rsidRPr="005A151E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5A151E" w:rsidRPr="005A151E">
        <w:rPr>
          <w:rFonts w:ascii="Times New Roman" w:hAnsi="Times New Roman" w:cs="Times New Roman"/>
          <w:sz w:val="28"/>
          <w:szCs w:val="28"/>
        </w:rPr>
        <w:t xml:space="preserve">», праздничные концерты </w:t>
      </w:r>
      <w:r w:rsidR="00741683">
        <w:rPr>
          <w:rFonts w:ascii="Times New Roman" w:hAnsi="Times New Roman" w:cs="Times New Roman"/>
          <w:sz w:val="28"/>
          <w:szCs w:val="28"/>
        </w:rPr>
        <w:t>ко Дню Весны и Труда, ко Дню Победы и ко Дню России.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 </w:t>
      </w:r>
      <w:r w:rsidR="00741683">
        <w:rPr>
          <w:rFonts w:ascii="Times New Roman" w:hAnsi="Times New Roman" w:cs="Times New Roman"/>
          <w:sz w:val="28"/>
          <w:szCs w:val="28"/>
        </w:rPr>
        <w:t>Проанализировав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 такую зрительскую активность, </w:t>
      </w:r>
      <w:r w:rsidR="00741683">
        <w:rPr>
          <w:rFonts w:ascii="Times New Roman" w:hAnsi="Times New Roman" w:cs="Times New Roman"/>
          <w:sz w:val="28"/>
          <w:szCs w:val="28"/>
        </w:rPr>
        <w:t>мы приняли решение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 о проведении </w:t>
      </w:r>
      <w:r w:rsidR="00741683">
        <w:rPr>
          <w:rFonts w:ascii="Times New Roman" w:hAnsi="Times New Roman" w:cs="Times New Roman"/>
          <w:sz w:val="28"/>
          <w:szCs w:val="28"/>
        </w:rPr>
        <w:t xml:space="preserve">концертных </w:t>
      </w:r>
      <w:r w:rsidR="005A151E" w:rsidRPr="005A151E">
        <w:rPr>
          <w:rFonts w:ascii="Times New Roman" w:hAnsi="Times New Roman" w:cs="Times New Roman"/>
          <w:sz w:val="28"/>
          <w:szCs w:val="28"/>
        </w:rPr>
        <w:t>мероприятий на летней сцене</w:t>
      </w:r>
      <w:r w:rsidR="00741683">
        <w:rPr>
          <w:rFonts w:ascii="Times New Roman" w:hAnsi="Times New Roman" w:cs="Times New Roman"/>
          <w:sz w:val="28"/>
          <w:szCs w:val="28"/>
        </w:rPr>
        <w:t xml:space="preserve"> еженедельно по субботам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. Многие из вас были на концертах Изобильного, </w:t>
      </w:r>
      <w:proofErr w:type="spellStart"/>
      <w:r w:rsidR="005A151E" w:rsidRPr="005A151E">
        <w:rPr>
          <w:rFonts w:ascii="Times New Roman" w:hAnsi="Times New Roman" w:cs="Times New Roman"/>
          <w:sz w:val="28"/>
          <w:szCs w:val="28"/>
        </w:rPr>
        <w:t>Роговского</w:t>
      </w:r>
      <w:proofErr w:type="spellEnd"/>
      <w:r w:rsidR="005A151E" w:rsidRPr="005A151E">
        <w:rPr>
          <w:rFonts w:ascii="Times New Roman" w:hAnsi="Times New Roman" w:cs="Times New Roman"/>
          <w:sz w:val="28"/>
          <w:szCs w:val="28"/>
        </w:rPr>
        <w:t xml:space="preserve">, Войновского </w:t>
      </w:r>
      <w:r w:rsidR="00741683">
        <w:rPr>
          <w:rFonts w:ascii="Times New Roman" w:hAnsi="Times New Roman" w:cs="Times New Roman"/>
          <w:sz w:val="28"/>
          <w:szCs w:val="28"/>
        </w:rPr>
        <w:t xml:space="preserve">сельских домов культуры, 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ансамблей </w:t>
      </w:r>
      <w:r w:rsidR="00741683">
        <w:rPr>
          <w:rFonts w:ascii="Times New Roman" w:hAnsi="Times New Roman" w:cs="Times New Roman"/>
          <w:sz w:val="28"/>
          <w:szCs w:val="28"/>
        </w:rPr>
        <w:t xml:space="preserve">Егорлыкского СДК – </w:t>
      </w:r>
      <w:r w:rsidR="005A151E" w:rsidRPr="005A151E">
        <w:rPr>
          <w:rFonts w:ascii="Times New Roman" w:hAnsi="Times New Roman" w:cs="Times New Roman"/>
          <w:sz w:val="28"/>
          <w:szCs w:val="28"/>
        </w:rPr>
        <w:t>«Вечерние зори» «Живая вода»</w:t>
      </w:r>
      <w:r w:rsidR="00741683">
        <w:rPr>
          <w:rFonts w:ascii="Times New Roman" w:hAnsi="Times New Roman" w:cs="Times New Roman"/>
          <w:sz w:val="28"/>
          <w:szCs w:val="28"/>
        </w:rPr>
        <w:t xml:space="preserve"> и «Аккорд», </w:t>
      </w:r>
      <w:r w:rsidR="005A151E" w:rsidRPr="005A151E">
        <w:rPr>
          <w:rFonts w:ascii="Times New Roman" w:hAnsi="Times New Roman" w:cs="Times New Roman"/>
          <w:sz w:val="28"/>
          <w:szCs w:val="28"/>
        </w:rPr>
        <w:t>на празднике, посвященном</w:t>
      </w:r>
      <w:r w:rsidR="00741683">
        <w:rPr>
          <w:rFonts w:ascii="Times New Roman" w:hAnsi="Times New Roman" w:cs="Times New Roman"/>
          <w:sz w:val="28"/>
          <w:szCs w:val="28"/>
        </w:rPr>
        <w:t xml:space="preserve"> Д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ню семьи, любви и верности.  А завтра, 16 июля,  я приглашаю вас на </w:t>
      </w:r>
      <w:r w:rsidR="00741683">
        <w:rPr>
          <w:rFonts w:ascii="Times New Roman" w:hAnsi="Times New Roman" w:cs="Times New Roman"/>
          <w:sz w:val="28"/>
          <w:szCs w:val="28"/>
        </w:rPr>
        <w:t>мероприятие</w:t>
      </w:r>
      <w:r w:rsidR="005A151E" w:rsidRPr="005A151E">
        <w:rPr>
          <w:rFonts w:ascii="Times New Roman" w:hAnsi="Times New Roman" w:cs="Times New Roman"/>
          <w:sz w:val="28"/>
          <w:szCs w:val="28"/>
        </w:rPr>
        <w:t>, посвященн</w:t>
      </w:r>
      <w:r w:rsidR="00741683">
        <w:rPr>
          <w:rFonts w:ascii="Times New Roman" w:hAnsi="Times New Roman" w:cs="Times New Roman"/>
          <w:sz w:val="28"/>
          <w:szCs w:val="28"/>
        </w:rPr>
        <w:t>ое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 </w:t>
      </w:r>
      <w:r w:rsidR="00741683">
        <w:rPr>
          <w:rFonts w:ascii="Times New Roman" w:hAnsi="Times New Roman" w:cs="Times New Roman"/>
          <w:sz w:val="28"/>
          <w:szCs w:val="28"/>
        </w:rPr>
        <w:t>Е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диному всероссийскому дню фольклора, в котором примут участие ансамбль «Станица» и коллективы из соседних регионов.  Все остальные субботы </w:t>
      </w:r>
      <w:r w:rsidR="00741683">
        <w:rPr>
          <w:rFonts w:ascii="Times New Roman" w:hAnsi="Times New Roman" w:cs="Times New Roman"/>
          <w:sz w:val="28"/>
          <w:szCs w:val="28"/>
        </w:rPr>
        <w:t xml:space="preserve">тоже </w:t>
      </w:r>
      <w:r w:rsidR="005A151E" w:rsidRPr="005A151E">
        <w:rPr>
          <w:rFonts w:ascii="Times New Roman" w:hAnsi="Times New Roman" w:cs="Times New Roman"/>
          <w:sz w:val="28"/>
          <w:szCs w:val="28"/>
        </w:rPr>
        <w:lastRenderedPageBreak/>
        <w:t>уже расписаны, так что</w:t>
      </w:r>
      <w:r w:rsidR="00741683">
        <w:rPr>
          <w:rFonts w:ascii="Times New Roman" w:hAnsi="Times New Roman" w:cs="Times New Roman"/>
          <w:sz w:val="28"/>
          <w:szCs w:val="28"/>
        </w:rPr>
        <w:t>,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 любители  народного творчества, следите за рекламой и добро пожаловать на мероприятия в </w:t>
      </w:r>
      <w:r w:rsidR="00741683">
        <w:rPr>
          <w:rFonts w:ascii="Times New Roman" w:hAnsi="Times New Roman" w:cs="Times New Roman"/>
          <w:sz w:val="28"/>
          <w:szCs w:val="28"/>
        </w:rPr>
        <w:t xml:space="preserve">новый </w:t>
      </w:r>
      <w:r w:rsidRPr="0088311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 wp14:anchorId="31D785F3" wp14:editId="343A8023">
            <wp:simplePos x="0" y="0"/>
            <wp:positionH relativeFrom="column">
              <wp:posOffset>-11430</wp:posOffset>
            </wp:positionH>
            <wp:positionV relativeFrom="paragraph">
              <wp:posOffset>22225</wp:posOffset>
            </wp:positionV>
            <wp:extent cx="3401695" cy="2315210"/>
            <wp:effectExtent l="95250" t="95250" r="46355" b="46990"/>
            <wp:wrapTight wrapText="bothSides">
              <wp:wrapPolygon edited="0">
                <wp:start x="-363" y="-889"/>
                <wp:lineTo x="-605" y="-533"/>
                <wp:lineTo x="-605" y="20972"/>
                <wp:lineTo x="-363" y="21861"/>
                <wp:lineTo x="21652" y="21861"/>
                <wp:lineTo x="21773" y="19550"/>
                <wp:lineTo x="21773" y="2310"/>
                <wp:lineTo x="21652" y="-355"/>
                <wp:lineTo x="21652" y="-889"/>
                <wp:lineTo x="-363" y="-889"/>
              </wp:wrapPolygon>
            </wp:wrapTight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7-06_10-18-2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3" t="1" r="25288" b="10092"/>
                    <a:stretch/>
                  </pic:blipFill>
                  <pic:spPr bwMode="auto">
                    <a:xfrm>
                      <a:off x="0" y="0"/>
                      <a:ext cx="3401695" cy="2315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683">
        <w:rPr>
          <w:rFonts w:ascii="Times New Roman" w:hAnsi="Times New Roman" w:cs="Times New Roman"/>
          <w:sz w:val="28"/>
          <w:szCs w:val="28"/>
        </w:rPr>
        <w:t>станичный парк.</w:t>
      </w:r>
      <w:r w:rsidR="00883111" w:rsidRPr="008831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151E" w:rsidRPr="005A151E" w:rsidRDefault="00883111" w:rsidP="00145EE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311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 wp14:anchorId="4AF39DC9" wp14:editId="7EF9023B">
                <wp:simplePos x="0" y="0"/>
                <wp:positionH relativeFrom="page">
                  <wp:posOffset>997585</wp:posOffset>
                </wp:positionH>
                <wp:positionV relativeFrom="margin">
                  <wp:posOffset>2458720</wp:posOffset>
                </wp:positionV>
                <wp:extent cx="3467100" cy="878205"/>
                <wp:effectExtent l="0" t="0" r="0" b="0"/>
                <wp:wrapSquare wrapText="bothSides"/>
                <wp:docPr id="6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883111" w:rsidRDefault="00883111" w:rsidP="00883111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Одно из многочисленных мероприятий на сцене в микрорайоне </w:t>
                            </w:r>
                          </w:p>
                          <w:p w:rsidR="00883111" w:rsidRDefault="00883111" w:rsidP="00883111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«Военный городок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78.55pt;margin-top:193.6pt;width:273pt;height:69.1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" o:allowincell="f" stroked="f">
                <v:textbox>
                  <w:txbxContent>
                    <w:p w:rsidR="00883111" w:rsidRDefault="00883111" w:rsidP="00883111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Одно из многочисленных мероприятий на сцене в микрорайоне </w:t>
                      </w:r>
                    </w:p>
                    <w:p w:rsidR="00883111" w:rsidRDefault="00883111" w:rsidP="00883111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«Военный городок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5A151E" w:rsidRPr="005A151E">
        <w:rPr>
          <w:rFonts w:ascii="Times New Roman" w:hAnsi="Times New Roman" w:cs="Times New Roman"/>
          <w:sz w:val="28"/>
          <w:szCs w:val="28"/>
        </w:rPr>
        <w:t>Не забываю</w:t>
      </w:r>
      <w:r w:rsidR="00741683">
        <w:rPr>
          <w:rFonts w:ascii="Times New Roman" w:hAnsi="Times New Roman" w:cs="Times New Roman"/>
          <w:sz w:val="28"/>
          <w:szCs w:val="28"/>
        </w:rPr>
        <w:t>т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 работники культуры и сцену в военном городке</w:t>
      </w:r>
      <w:r w:rsidR="00741683">
        <w:rPr>
          <w:rFonts w:ascii="Times New Roman" w:hAnsi="Times New Roman" w:cs="Times New Roman"/>
          <w:sz w:val="28"/>
          <w:szCs w:val="28"/>
        </w:rPr>
        <w:t>: на ней в отчетный период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 прошли концертные программы</w:t>
      </w:r>
      <w:r w:rsidR="00741683">
        <w:rPr>
          <w:rFonts w:ascii="Times New Roman" w:hAnsi="Times New Roman" w:cs="Times New Roman"/>
          <w:sz w:val="28"/>
          <w:szCs w:val="28"/>
        </w:rPr>
        <w:t>, посвященные Дню Победы, Д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ню соседа, детские игровые программы. Все эти мероприятия дополнялись работой детских аттракционов и всегда находили живой отклик  у посетителей.  </w:t>
      </w:r>
    </w:p>
    <w:p w:rsidR="00DA2A13" w:rsidRDefault="00741683" w:rsidP="00145EE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Кипит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 работа и в </w:t>
      </w:r>
      <w:r>
        <w:rPr>
          <w:rFonts w:ascii="Times New Roman" w:hAnsi="Times New Roman" w:cs="Times New Roman"/>
          <w:sz w:val="28"/>
          <w:szCs w:val="28"/>
        </w:rPr>
        <w:t>хуторских клубах</w:t>
      </w:r>
      <w:r w:rsidR="00DA2A13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 не пустуют</w:t>
      </w:r>
      <w:r w:rsidR="00DA2A13">
        <w:rPr>
          <w:rFonts w:ascii="Times New Roman" w:hAnsi="Times New Roman" w:cs="Times New Roman"/>
          <w:sz w:val="28"/>
          <w:szCs w:val="28"/>
        </w:rPr>
        <w:t>: д</w:t>
      </w:r>
      <w:r w:rsidR="005A151E" w:rsidRPr="005A151E">
        <w:rPr>
          <w:rFonts w:ascii="Times New Roman" w:hAnsi="Times New Roman" w:cs="Times New Roman"/>
          <w:sz w:val="28"/>
          <w:szCs w:val="28"/>
        </w:rPr>
        <w:t>ля детей регулярно проводятся игровые, спортивно-развлекательные мероприятия, молодежь посещает дискотеки,</w:t>
      </w:r>
      <w:r w:rsidR="00DA2A13">
        <w:rPr>
          <w:rFonts w:ascii="Times New Roman" w:hAnsi="Times New Roman" w:cs="Times New Roman"/>
          <w:sz w:val="28"/>
          <w:szCs w:val="28"/>
        </w:rPr>
        <w:t xml:space="preserve"> люди постарше с удовольствием с</w:t>
      </w:r>
      <w:r w:rsidR="005A151E" w:rsidRPr="005A151E">
        <w:rPr>
          <w:rFonts w:ascii="Times New Roman" w:hAnsi="Times New Roman" w:cs="Times New Roman"/>
          <w:sz w:val="28"/>
          <w:szCs w:val="28"/>
        </w:rPr>
        <w:t>мотрят выступления самодеятельных артистов и коротают вечера</w:t>
      </w:r>
      <w:r w:rsidR="00DA2A13">
        <w:rPr>
          <w:rFonts w:ascii="Times New Roman" w:hAnsi="Times New Roman" w:cs="Times New Roman"/>
          <w:sz w:val="28"/>
          <w:szCs w:val="28"/>
        </w:rPr>
        <w:t xml:space="preserve"> за 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играми в теннис, шашки и шахматы. </w:t>
      </w:r>
    </w:p>
    <w:p w:rsidR="00DA2A13" w:rsidRPr="005A151E" w:rsidRDefault="00DA2A13" w:rsidP="00DA2A1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Ведется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 в сельском поселении и спортивно-оздоровительная работа</w:t>
      </w:r>
      <w:r>
        <w:rPr>
          <w:rFonts w:ascii="Times New Roman" w:hAnsi="Times New Roman" w:cs="Times New Roman"/>
          <w:sz w:val="28"/>
          <w:szCs w:val="28"/>
        </w:rPr>
        <w:t>: о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собой популярностью пользуются </w:t>
      </w:r>
      <w:r>
        <w:rPr>
          <w:rFonts w:ascii="Times New Roman" w:hAnsi="Times New Roman" w:cs="Times New Roman"/>
          <w:sz w:val="28"/>
          <w:szCs w:val="28"/>
        </w:rPr>
        <w:t>клубы настольных игр (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шашки, шахматы, настольный теннис, </w:t>
      </w:r>
      <w:proofErr w:type="spellStart"/>
      <w:r w:rsidR="005A151E" w:rsidRPr="005A151E"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 </w:t>
      </w:r>
      <w:r w:rsidRPr="005A151E">
        <w:rPr>
          <w:rFonts w:ascii="Times New Roman" w:hAnsi="Times New Roman" w:cs="Times New Roman"/>
          <w:sz w:val="28"/>
          <w:szCs w:val="28"/>
        </w:rPr>
        <w:t>развлекательные мероприятия спортивной направленности для детей и подростков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A151E">
        <w:rPr>
          <w:rFonts w:ascii="Times New Roman" w:hAnsi="Times New Roman" w:cs="Times New Roman"/>
          <w:sz w:val="28"/>
          <w:szCs w:val="28"/>
        </w:rPr>
        <w:t xml:space="preserve"> эстафеты и  спортивные игры. Традиционно ежегодно проводятся семейные соревнования «Па</w:t>
      </w:r>
      <w:r>
        <w:rPr>
          <w:rFonts w:ascii="Times New Roman" w:hAnsi="Times New Roman" w:cs="Times New Roman"/>
          <w:sz w:val="28"/>
          <w:szCs w:val="28"/>
        </w:rPr>
        <w:t>па, мама, я – спортивная семья» и соревнования по настольным играм.</w:t>
      </w:r>
    </w:p>
    <w:p w:rsidR="005A151E" w:rsidRPr="005A151E" w:rsidRDefault="005A151E" w:rsidP="006859E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151E">
        <w:rPr>
          <w:rFonts w:ascii="Times New Roman" w:hAnsi="Times New Roman" w:cs="Times New Roman"/>
          <w:sz w:val="28"/>
          <w:szCs w:val="28"/>
        </w:rPr>
        <w:t xml:space="preserve">Успешно </w:t>
      </w:r>
      <w:r w:rsidR="00DA2A13">
        <w:rPr>
          <w:rFonts w:ascii="Times New Roman" w:hAnsi="Times New Roman" w:cs="Times New Roman"/>
          <w:sz w:val="28"/>
          <w:szCs w:val="28"/>
        </w:rPr>
        <w:t>для Егорлыкского сельского поселения прошла районная С</w:t>
      </w:r>
      <w:r w:rsidRPr="005A151E">
        <w:rPr>
          <w:rFonts w:ascii="Times New Roman" w:hAnsi="Times New Roman" w:cs="Times New Roman"/>
          <w:sz w:val="28"/>
          <w:szCs w:val="28"/>
        </w:rPr>
        <w:t xml:space="preserve">партакиада, </w:t>
      </w:r>
      <w:r w:rsidR="00DA2A13">
        <w:rPr>
          <w:rFonts w:ascii="Times New Roman" w:hAnsi="Times New Roman" w:cs="Times New Roman"/>
          <w:sz w:val="28"/>
          <w:szCs w:val="28"/>
        </w:rPr>
        <w:t xml:space="preserve">в которой </w:t>
      </w:r>
      <w:r w:rsidRPr="005A151E">
        <w:rPr>
          <w:rFonts w:ascii="Times New Roman" w:hAnsi="Times New Roman" w:cs="Times New Roman"/>
          <w:sz w:val="28"/>
          <w:szCs w:val="28"/>
        </w:rPr>
        <w:t xml:space="preserve">с первого соревновательного дня </w:t>
      </w:r>
      <w:r w:rsidR="00DA2A13">
        <w:rPr>
          <w:rFonts w:ascii="Times New Roman" w:hAnsi="Times New Roman" w:cs="Times New Roman"/>
          <w:sz w:val="28"/>
          <w:szCs w:val="28"/>
        </w:rPr>
        <w:t xml:space="preserve">наши </w:t>
      </w:r>
      <w:r w:rsidRPr="005A151E">
        <w:rPr>
          <w:rFonts w:ascii="Times New Roman" w:hAnsi="Times New Roman" w:cs="Times New Roman"/>
          <w:sz w:val="28"/>
          <w:szCs w:val="28"/>
        </w:rPr>
        <w:t xml:space="preserve">спортсмены уверенно заняли лидирующие позиции </w:t>
      </w:r>
      <w:r w:rsidR="00DA2A13">
        <w:rPr>
          <w:rFonts w:ascii="Times New Roman" w:hAnsi="Times New Roman" w:cs="Times New Roman"/>
          <w:sz w:val="28"/>
          <w:szCs w:val="28"/>
        </w:rPr>
        <w:t xml:space="preserve">во многих видах спорта, </w:t>
      </w:r>
      <w:r w:rsidRPr="005A151E">
        <w:rPr>
          <w:rFonts w:ascii="Times New Roman" w:hAnsi="Times New Roman" w:cs="Times New Roman"/>
          <w:sz w:val="28"/>
          <w:szCs w:val="28"/>
        </w:rPr>
        <w:t xml:space="preserve">в очередной раз </w:t>
      </w:r>
      <w:r w:rsidR="00DA2A13">
        <w:rPr>
          <w:rFonts w:ascii="Times New Roman" w:hAnsi="Times New Roman" w:cs="Times New Roman"/>
          <w:sz w:val="28"/>
          <w:szCs w:val="28"/>
        </w:rPr>
        <w:t xml:space="preserve">стали победителями в общекомандном зачете </w:t>
      </w:r>
      <w:r w:rsidRPr="005A151E">
        <w:rPr>
          <w:rFonts w:ascii="Times New Roman" w:hAnsi="Times New Roman" w:cs="Times New Roman"/>
          <w:sz w:val="28"/>
          <w:szCs w:val="28"/>
        </w:rPr>
        <w:t xml:space="preserve">и представляли район на областных соревнованиях. Героями по праву стали женская волейбольная </w:t>
      </w:r>
      <w:r w:rsidRPr="005A151E">
        <w:rPr>
          <w:rFonts w:ascii="Times New Roman" w:hAnsi="Times New Roman" w:cs="Times New Roman"/>
          <w:sz w:val="28"/>
          <w:szCs w:val="28"/>
        </w:rPr>
        <w:lastRenderedPageBreak/>
        <w:t xml:space="preserve">команда, </w:t>
      </w:r>
      <w:r w:rsidR="00DA2A13">
        <w:rPr>
          <w:rFonts w:ascii="Times New Roman" w:hAnsi="Times New Roman" w:cs="Times New Roman"/>
          <w:sz w:val="28"/>
          <w:szCs w:val="28"/>
        </w:rPr>
        <w:t xml:space="preserve">теннисисты, </w:t>
      </w:r>
      <w:proofErr w:type="spellStart"/>
      <w:r w:rsidR="00DA2A13">
        <w:rPr>
          <w:rFonts w:ascii="Times New Roman" w:hAnsi="Times New Roman" w:cs="Times New Roman"/>
          <w:sz w:val="28"/>
          <w:szCs w:val="28"/>
        </w:rPr>
        <w:t>фланкировщики</w:t>
      </w:r>
      <w:proofErr w:type="spellEnd"/>
      <w:r w:rsidR="00DA2A13">
        <w:rPr>
          <w:rFonts w:ascii="Times New Roman" w:hAnsi="Times New Roman" w:cs="Times New Roman"/>
          <w:sz w:val="28"/>
          <w:szCs w:val="28"/>
        </w:rPr>
        <w:t xml:space="preserve">, участники соревнований по </w:t>
      </w:r>
      <w:proofErr w:type="spellStart"/>
      <w:r w:rsidR="00DA2A13">
        <w:rPr>
          <w:rFonts w:ascii="Times New Roman" w:hAnsi="Times New Roman" w:cs="Times New Roman"/>
          <w:sz w:val="28"/>
          <w:szCs w:val="28"/>
        </w:rPr>
        <w:t>дартсу</w:t>
      </w:r>
      <w:proofErr w:type="spellEnd"/>
      <w:r w:rsidR="00DA2A13">
        <w:rPr>
          <w:rFonts w:ascii="Times New Roman" w:hAnsi="Times New Roman" w:cs="Times New Roman"/>
          <w:sz w:val="28"/>
          <w:szCs w:val="28"/>
        </w:rPr>
        <w:t xml:space="preserve">, семейные </w:t>
      </w:r>
      <w:r w:rsidR="00442868" w:rsidRPr="0088311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 wp14:anchorId="5F6BFABD" wp14:editId="4C7EFE46">
                <wp:simplePos x="0" y="0"/>
                <wp:positionH relativeFrom="page">
                  <wp:posOffset>3276600</wp:posOffset>
                </wp:positionH>
                <wp:positionV relativeFrom="margin">
                  <wp:posOffset>1615440</wp:posOffset>
                </wp:positionV>
                <wp:extent cx="3811270" cy="878205"/>
                <wp:effectExtent l="0" t="0" r="0" b="0"/>
                <wp:wrapSquare wrapText="bothSides"/>
                <wp:docPr id="6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270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883111" w:rsidRDefault="00883111" w:rsidP="00883111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Команда Егорлыкского сельского поселения – победитель районного этапа </w:t>
                            </w:r>
                          </w:p>
                          <w:p w:rsidR="00883111" w:rsidRDefault="00883111" w:rsidP="00883111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Спартакиады Дона в 2022 году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58pt;margin-top:127.2pt;width:300.1pt;height:69.1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" o:allowincell="f" stroked="f">
                <v:textbox>
                  <w:txbxContent>
                    <w:p w:rsidR="00883111" w:rsidRDefault="00883111" w:rsidP="00883111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Команда Егорлыкского сельского поселения – победитель районного этапа </w:t>
                      </w:r>
                    </w:p>
                    <w:p w:rsidR="00883111" w:rsidRDefault="00883111" w:rsidP="00883111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Спартакиады Дона в 2022 году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DA2A13">
        <w:rPr>
          <w:rFonts w:ascii="Times New Roman" w:hAnsi="Times New Roman" w:cs="Times New Roman"/>
          <w:sz w:val="28"/>
          <w:szCs w:val="28"/>
        </w:rPr>
        <w:t>команды. И тут я хочу отметить, что</w:t>
      </w:r>
      <w:r w:rsidR="006859E9">
        <w:rPr>
          <w:rFonts w:ascii="Times New Roman" w:hAnsi="Times New Roman" w:cs="Times New Roman"/>
          <w:sz w:val="28"/>
          <w:szCs w:val="28"/>
        </w:rPr>
        <w:t xml:space="preserve"> практически во всех видах спорта активно принимали участие и уверенно побеждали работники культуры Егорлыкского СДК.</w:t>
      </w:r>
      <w:r w:rsidRPr="005A15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151E" w:rsidRDefault="00442868" w:rsidP="00145EE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311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5824" behindDoc="1" locked="0" layoutInCell="1" allowOverlap="1" wp14:anchorId="284C7EA8" wp14:editId="19A3BB7D">
            <wp:simplePos x="0" y="0"/>
            <wp:positionH relativeFrom="column">
              <wp:posOffset>1955165</wp:posOffset>
            </wp:positionH>
            <wp:positionV relativeFrom="paragraph">
              <wp:posOffset>-2066290</wp:posOffset>
            </wp:positionV>
            <wp:extent cx="3963670" cy="2185035"/>
            <wp:effectExtent l="95250" t="95250" r="36830" b="43815"/>
            <wp:wrapTight wrapText="bothSides">
              <wp:wrapPolygon edited="0">
                <wp:start x="-311" y="-942"/>
                <wp:lineTo x="-519" y="-565"/>
                <wp:lineTo x="-519" y="20527"/>
                <wp:lineTo x="-311" y="21845"/>
                <wp:lineTo x="21697" y="21845"/>
                <wp:lineTo x="21697" y="2448"/>
                <wp:lineTo x="21593" y="-377"/>
                <wp:lineTo x="21593" y="-942"/>
                <wp:lineTo x="-311" y="-942"/>
              </wp:wrapPolygon>
            </wp:wrapTight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7-06_10-18-2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2" t="1" r="10140" b="-274"/>
                    <a:stretch/>
                  </pic:blipFill>
                  <pic:spPr bwMode="auto">
                    <a:xfrm>
                      <a:off x="0" y="0"/>
                      <a:ext cx="3963670" cy="2185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51E" w:rsidRPr="005A151E">
        <w:rPr>
          <w:rFonts w:ascii="Times New Roman" w:hAnsi="Times New Roman" w:cs="Times New Roman"/>
          <w:sz w:val="28"/>
          <w:szCs w:val="28"/>
        </w:rPr>
        <w:t>Анализируя работу учреждений культуры и спорта Егорлыкского сельского поселения, хочу отметить постоянно растущий профессиональный уровень работников культуры</w:t>
      </w:r>
      <w:r w:rsidR="006859E9">
        <w:rPr>
          <w:rFonts w:ascii="Times New Roman" w:hAnsi="Times New Roman" w:cs="Times New Roman"/>
          <w:sz w:val="28"/>
          <w:szCs w:val="28"/>
        </w:rPr>
        <w:t>: практически все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 имеют специальное профессиональное образование</w:t>
      </w:r>
      <w:r w:rsidR="006859E9">
        <w:rPr>
          <w:rFonts w:ascii="Times New Roman" w:hAnsi="Times New Roman" w:cs="Times New Roman"/>
          <w:sz w:val="28"/>
          <w:szCs w:val="28"/>
        </w:rPr>
        <w:t>, четверо в этом году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 готовятся к поступлению в высшее профильное учебное заведение</w:t>
      </w:r>
      <w:r w:rsidR="006859E9">
        <w:rPr>
          <w:rFonts w:ascii="Times New Roman" w:hAnsi="Times New Roman" w:cs="Times New Roman"/>
          <w:sz w:val="28"/>
          <w:szCs w:val="28"/>
        </w:rPr>
        <w:t xml:space="preserve"> – </w:t>
      </w:r>
      <w:r w:rsidR="005A151E" w:rsidRPr="005A151E">
        <w:rPr>
          <w:rFonts w:ascii="Times New Roman" w:hAnsi="Times New Roman" w:cs="Times New Roman"/>
          <w:sz w:val="28"/>
          <w:szCs w:val="28"/>
        </w:rPr>
        <w:t>Краснодарский институт культуры. Сегодня на работу в наши учреждения культуры идут молодые кадры</w:t>
      </w:r>
      <w:r w:rsidR="006859E9">
        <w:rPr>
          <w:rFonts w:ascii="Times New Roman" w:hAnsi="Times New Roman" w:cs="Times New Roman"/>
          <w:sz w:val="28"/>
          <w:szCs w:val="28"/>
        </w:rPr>
        <w:t xml:space="preserve"> </w:t>
      </w:r>
      <w:r w:rsidR="005A151E" w:rsidRPr="005A151E">
        <w:rPr>
          <w:rFonts w:ascii="Times New Roman" w:hAnsi="Times New Roman" w:cs="Times New Roman"/>
          <w:sz w:val="28"/>
          <w:szCs w:val="28"/>
        </w:rPr>
        <w:t xml:space="preserve">со своими идеями и предложениями, а </w:t>
      </w:r>
      <w:proofErr w:type="gramStart"/>
      <w:r w:rsidR="005A151E" w:rsidRPr="005A151E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="006859E9">
        <w:rPr>
          <w:rFonts w:ascii="Times New Roman" w:hAnsi="Times New Roman" w:cs="Times New Roman"/>
          <w:sz w:val="28"/>
          <w:szCs w:val="28"/>
        </w:rPr>
        <w:t xml:space="preserve"> </w:t>
      </w:r>
      <w:r w:rsidR="005A151E" w:rsidRPr="005A151E">
        <w:rPr>
          <w:rFonts w:ascii="Times New Roman" w:hAnsi="Times New Roman" w:cs="Times New Roman"/>
          <w:sz w:val="28"/>
          <w:szCs w:val="28"/>
        </w:rPr>
        <w:t>у сельской культуры есть будущее.</w:t>
      </w:r>
    </w:p>
    <w:p w:rsidR="000C2864" w:rsidRPr="00804672" w:rsidRDefault="000C2864" w:rsidP="006859E9">
      <w:pPr>
        <w:pStyle w:val="a3"/>
        <w:tabs>
          <w:tab w:val="left" w:pos="142"/>
        </w:tabs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0C2864" w:rsidRPr="00804672" w:rsidRDefault="000C2864" w:rsidP="00990F99">
      <w:pPr>
        <w:pStyle w:val="a3"/>
        <w:tabs>
          <w:tab w:val="left" w:pos="142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4672">
        <w:rPr>
          <w:rFonts w:ascii="Times New Roman" w:hAnsi="Times New Roman" w:cs="Times New Roman"/>
          <w:sz w:val="28"/>
          <w:szCs w:val="28"/>
        </w:rPr>
        <w:t>Осталось чуть более пяти месяцев</w:t>
      </w:r>
      <w:proofErr w:type="gramEnd"/>
      <w:r w:rsidRPr="00804672">
        <w:rPr>
          <w:rFonts w:ascii="Times New Roman" w:hAnsi="Times New Roman" w:cs="Times New Roman"/>
          <w:sz w:val="28"/>
          <w:szCs w:val="28"/>
        </w:rPr>
        <w:t xml:space="preserve"> до завершения 202</w:t>
      </w:r>
      <w:r w:rsidR="006859E9">
        <w:rPr>
          <w:rFonts w:ascii="Times New Roman" w:hAnsi="Times New Roman" w:cs="Times New Roman"/>
          <w:sz w:val="28"/>
          <w:szCs w:val="28"/>
        </w:rPr>
        <w:t>2</w:t>
      </w:r>
      <w:r w:rsidRPr="00804672">
        <w:rPr>
          <w:rFonts w:ascii="Times New Roman" w:hAnsi="Times New Roman" w:cs="Times New Roman"/>
          <w:sz w:val="28"/>
          <w:szCs w:val="28"/>
        </w:rPr>
        <w:t xml:space="preserve"> года. За этот по сути небольшой период </w:t>
      </w:r>
      <w:r w:rsidR="00B2402C" w:rsidRPr="00804672">
        <w:rPr>
          <w:rFonts w:ascii="Times New Roman" w:hAnsi="Times New Roman" w:cs="Times New Roman"/>
          <w:sz w:val="28"/>
          <w:szCs w:val="28"/>
        </w:rPr>
        <w:t xml:space="preserve">в Егорлыкском сельском поселении </w:t>
      </w:r>
      <w:r w:rsidRPr="00804672">
        <w:rPr>
          <w:rFonts w:ascii="Times New Roman" w:hAnsi="Times New Roman" w:cs="Times New Roman"/>
          <w:sz w:val="28"/>
          <w:szCs w:val="28"/>
        </w:rPr>
        <w:t xml:space="preserve">предстоит сделать еще очень многое. Главная задача – </w:t>
      </w:r>
      <w:r w:rsidR="006859E9">
        <w:rPr>
          <w:rFonts w:ascii="Times New Roman" w:hAnsi="Times New Roman" w:cs="Times New Roman"/>
          <w:sz w:val="28"/>
          <w:szCs w:val="28"/>
        </w:rPr>
        <w:t>продолжить</w:t>
      </w:r>
      <w:r w:rsidRPr="00804672">
        <w:rPr>
          <w:rFonts w:ascii="Times New Roman" w:hAnsi="Times New Roman" w:cs="Times New Roman"/>
          <w:sz w:val="28"/>
          <w:szCs w:val="28"/>
        </w:rPr>
        <w:t xml:space="preserve"> </w:t>
      </w:r>
      <w:r w:rsidR="006859E9">
        <w:rPr>
          <w:rFonts w:ascii="Times New Roman" w:hAnsi="Times New Roman" w:cs="Times New Roman"/>
          <w:sz w:val="28"/>
          <w:szCs w:val="28"/>
        </w:rPr>
        <w:t xml:space="preserve">и активизировать </w:t>
      </w:r>
      <w:r w:rsidRPr="00804672">
        <w:rPr>
          <w:rFonts w:ascii="Times New Roman" w:hAnsi="Times New Roman" w:cs="Times New Roman"/>
          <w:sz w:val="28"/>
          <w:szCs w:val="28"/>
        </w:rPr>
        <w:t>работу по собираемости налогов, ведь именно от этого зависит</w:t>
      </w:r>
      <w:r w:rsidR="00B2402C" w:rsidRPr="00804672">
        <w:rPr>
          <w:rFonts w:ascii="Times New Roman" w:hAnsi="Times New Roman" w:cs="Times New Roman"/>
          <w:sz w:val="28"/>
          <w:szCs w:val="28"/>
        </w:rPr>
        <w:t>, сможет ли муниципалитет осу</w:t>
      </w:r>
      <w:r w:rsidR="006859E9">
        <w:rPr>
          <w:rFonts w:ascii="Times New Roman" w:hAnsi="Times New Roman" w:cs="Times New Roman"/>
          <w:sz w:val="28"/>
          <w:szCs w:val="28"/>
        </w:rPr>
        <w:t>ществить планы на 2-е полугодие. А они такие:</w:t>
      </w:r>
    </w:p>
    <w:p w:rsidR="006859E9" w:rsidRDefault="00B2402C" w:rsidP="00990F99">
      <w:pPr>
        <w:pStyle w:val="a3"/>
        <w:numPr>
          <w:ilvl w:val="0"/>
          <w:numId w:val="4"/>
        </w:num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t xml:space="preserve">завершить </w:t>
      </w:r>
      <w:r w:rsidR="006859E9">
        <w:rPr>
          <w:rFonts w:ascii="Times New Roman" w:hAnsi="Times New Roman" w:cs="Times New Roman"/>
          <w:sz w:val="28"/>
          <w:szCs w:val="28"/>
        </w:rPr>
        <w:t>в срок благоустройство детской игровой площадки по улице Элеваторной 4а в станице Егорлыкской</w:t>
      </w:r>
    </w:p>
    <w:p w:rsidR="00AD2F09" w:rsidRPr="00AD2F09" w:rsidRDefault="00AD2F09" w:rsidP="00990F99">
      <w:pPr>
        <w:pStyle w:val="a3"/>
        <w:numPr>
          <w:ilvl w:val="0"/>
          <w:numId w:val="4"/>
        </w:num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F09">
        <w:rPr>
          <w:rFonts w:ascii="Times New Roman" w:hAnsi="Times New Roman" w:cs="Times New Roman"/>
          <w:sz w:val="28"/>
          <w:szCs w:val="28"/>
        </w:rPr>
        <w:t>завершить работу по ремонту воинск</w:t>
      </w:r>
      <w:r w:rsidR="00C81ED8">
        <w:rPr>
          <w:rFonts w:ascii="Times New Roman" w:hAnsi="Times New Roman" w:cs="Times New Roman"/>
          <w:sz w:val="28"/>
          <w:szCs w:val="28"/>
        </w:rPr>
        <w:t>ого</w:t>
      </w:r>
      <w:r w:rsidRPr="00AD2F09">
        <w:rPr>
          <w:rFonts w:ascii="Times New Roman" w:hAnsi="Times New Roman" w:cs="Times New Roman"/>
          <w:sz w:val="28"/>
          <w:szCs w:val="28"/>
        </w:rPr>
        <w:t xml:space="preserve"> захоронени</w:t>
      </w:r>
      <w:r w:rsidR="00C81ED8">
        <w:rPr>
          <w:rFonts w:ascii="Times New Roman" w:hAnsi="Times New Roman" w:cs="Times New Roman"/>
          <w:sz w:val="28"/>
          <w:szCs w:val="28"/>
        </w:rPr>
        <w:t>я</w:t>
      </w:r>
      <w:r w:rsidRPr="00AD2F09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хуторе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r w:rsidRPr="00AD2F09">
        <w:rPr>
          <w:rFonts w:ascii="Times New Roman" w:hAnsi="Times New Roman" w:cs="Times New Roman"/>
          <w:sz w:val="28"/>
          <w:szCs w:val="28"/>
        </w:rPr>
        <w:t>аганрогский</w:t>
      </w:r>
      <w:proofErr w:type="gramEnd"/>
      <w:r w:rsidRPr="00AD2F09">
        <w:rPr>
          <w:rFonts w:ascii="Times New Roman" w:hAnsi="Times New Roman" w:cs="Times New Roman"/>
          <w:sz w:val="28"/>
          <w:szCs w:val="28"/>
        </w:rPr>
        <w:t xml:space="preserve"> в рамках федеральной целевой программы </w:t>
      </w:r>
      <w:r w:rsidRPr="00AD2F09">
        <w:rPr>
          <w:rFonts w:ascii="Times New Roman" w:hAnsi="Times New Roman" w:cs="Times New Roman"/>
          <w:sz w:val="28"/>
          <w:szCs w:val="28"/>
        </w:rPr>
        <w:lastRenderedPageBreak/>
        <w:t>«Увековечивание памяти погибших при защите Отечества на 2019-2024 гг.»</w:t>
      </w:r>
    </w:p>
    <w:p w:rsidR="006859E9" w:rsidRDefault="006859E9" w:rsidP="009C1FA0">
      <w:pPr>
        <w:pStyle w:val="a3"/>
        <w:numPr>
          <w:ilvl w:val="0"/>
          <w:numId w:val="4"/>
        </w:num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обустроить уличное освещение </w:t>
      </w:r>
      <w:r w:rsidR="009C1FA0">
        <w:rPr>
          <w:rFonts w:ascii="Times New Roman" w:hAnsi="Times New Roman" w:cs="Times New Roman"/>
          <w:sz w:val="28"/>
          <w:szCs w:val="28"/>
        </w:rPr>
        <w:t>по улице Луговая, переулкам Чапаева и Пугачева (порядка 600 метров)</w:t>
      </w:r>
    </w:p>
    <w:p w:rsidR="006859E9" w:rsidRDefault="006859E9" w:rsidP="00990F99">
      <w:pPr>
        <w:pStyle w:val="a3"/>
        <w:numPr>
          <w:ilvl w:val="0"/>
          <w:numId w:val="4"/>
        </w:num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работы по точечному монтажу дополнительных уличных светильников по заявкам граждан</w:t>
      </w:r>
    </w:p>
    <w:p w:rsidR="009C1FA0" w:rsidRDefault="006859E9" w:rsidP="009C1FA0">
      <w:pPr>
        <w:pStyle w:val="a3"/>
        <w:numPr>
          <w:ilvl w:val="0"/>
          <w:numId w:val="4"/>
        </w:num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завершить работы по разработке проектно-сметной документации с экспертизой на строительство новой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блочно</w:t>
      </w:r>
      <w:proofErr w:type="spellEnd"/>
      <w:r>
        <w:rPr>
          <w:rFonts w:ascii="Times New Roman" w:hAnsi="Times New Roman" w:cs="Times New Roman"/>
          <w:sz w:val="28"/>
          <w:szCs w:val="28"/>
        </w:rPr>
        <w:t>-модульной котельной в микрорайоне «Военный городок»</w:t>
      </w:r>
      <w:r w:rsidR="009D70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59E9" w:rsidRDefault="009D70A8" w:rsidP="009C1FA0">
      <w:pPr>
        <w:pStyle w:val="a3"/>
        <w:numPr>
          <w:ilvl w:val="0"/>
          <w:numId w:val="4"/>
        </w:num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завершить изготовление </w:t>
      </w:r>
      <w:r w:rsidR="009C1FA0">
        <w:rPr>
          <w:rFonts w:ascii="Times New Roman" w:hAnsi="Times New Roman" w:cs="Times New Roman"/>
          <w:sz w:val="28"/>
          <w:szCs w:val="28"/>
        </w:rPr>
        <w:t xml:space="preserve">проектно-сметной </w:t>
      </w:r>
      <w:r>
        <w:rPr>
          <w:rFonts w:ascii="Times New Roman" w:hAnsi="Times New Roman" w:cs="Times New Roman"/>
          <w:sz w:val="28"/>
          <w:szCs w:val="28"/>
        </w:rPr>
        <w:t xml:space="preserve">документации на перенос ГРПШ с улицы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Первоконной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ул. Ленина</w:t>
      </w:r>
    </w:p>
    <w:p w:rsidR="009D70A8" w:rsidRDefault="009D70A8" w:rsidP="00990F99">
      <w:pPr>
        <w:pStyle w:val="a3"/>
        <w:numPr>
          <w:ilvl w:val="0"/>
          <w:numId w:val="4"/>
        </w:num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организовать и провести все необходимые мероприятия для участия в конкурсе в рамках губернаторского проекта по инициативному бюджетированию «Сделаем вместе» на благоустройство общественной территории, прилегающей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Егорлыкскому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колледжу</w:t>
      </w:r>
    </w:p>
    <w:p w:rsidR="009D70A8" w:rsidRDefault="009D70A8" w:rsidP="00990F99">
      <w:pPr>
        <w:pStyle w:val="a3"/>
        <w:numPr>
          <w:ilvl w:val="0"/>
          <w:numId w:val="4"/>
        </w:num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мероприятия по покосу сорной растительности, ликвидации аварийных деревьев, отлову безнадзорных животных</w:t>
      </w:r>
    </w:p>
    <w:p w:rsidR="009D70A8" w:rsidRDefault="009D70A8" w:rsidP="00990F99">
      <w:pPr>
        <w:pStyle w:val="a3"/>
        <w:numPr>
          <w:ilvl w:val="0"/>
          <w:numId w:val="4"/>
        </w:num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традиционный межрегиональный фестиваль казачьей культуры «Казачьему роду нет переводу»</w:t>
      </w:r>
    </w:p>
    <w:p w:rsidR="009D70A8" w:rsidRDefault="009D70A8" w:rsidP="00990F99">
      <w:pPr>
        <w:pStyle w:val="a3"/>
        <w:numPr>
          <w:ilvl w:val="0"/>
          <w:numId w:val="4"/>
        </w:num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районный центр и хутора к встрече Нового 2023 года: установить новогодние елки, организовать новогоднее украшение улиц гирляндами, растяжками и др.</w:t>
      </w:r>
    </w:p>
    <w:p w:rsidR="009D70A8" w:rsidRDefault="009D70A8" w:rsidP="009D70A8">
      <w:pPr>
        <w:tabs>
          <w:tab w:val="left" w:pos="142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жители Егорлыкского сельского поселения!</w:t>
      </w:r>
    </w:p>
    <w:p w:rsidR="00762F62" w:rsidRPr="00804672" w:rsidRDefault="00762F62" w:rsidP="00990F99">
      <w:pPr>
        <w:tabs>
          <w:tab w:val="left" w:pos="142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t xml:space="preserve">Я отдаю себе отчет в том, что у нас еще много не решенных проблем, много еще предстоит сделать, рассчитывая не только и не столько на бюджетные средства, но и на помощь и поддержку населения, предпринимателей, руководителей организаций и предприятий. Такую поддержку и помощь мы получали и получаем довольно часто, и гордимся </w:t>
      </w:r>
      <w:r w:rsidRPr="00804672">
        <w:rPr>
          <w:rFonts w:ascii="Times New Roman" w:hAnsi="Times New Roman" w:cs="Times New Roman"/>
          <w:sz w:val="28"/>
          <w:szCs w:val="28"/>
        </w:rPr>
        <w:lastRenderedPageBreak/>
        <w:t xml:space="preserve">тем, что у нас есть костяк предпринимателей и руководителей, которые всегда охотно откликаются на проблемы и нужды муниципалитета. Они достигли определенных успехов в своем деле и имена многих из них известны далеко за пределами Егорлыкского района и Ростовской области. Это И.М. Ткач, А.В. Пискун, </w:t>
      </w:r>
      <w:r w:rsidR="009D70A8">
        <w:rPr>
          <w:rFonts w:ascii="Times New Roman" w:hAnsi="Times New Roman" w:cs="Times New Roman"/>
          <w:sz w:val="28"/>
          <w:szCs w:val="28"/>
        </w:rPr>
        <w:t xml:space="preserve">Д.А. Пискун, </w:t>
      </w:r>
      <w:r w:rsidRPr="00804672">
        <w:rPr>
          <w:rFonts w:ascii="Times New Roman" w:hAnsi="Times New Roman" w:cs="Times New Roman"/>
          <w:sz w:val="28"/>
          <w:szCs w:val="28"/>
        </w:rPr>
        <w:t xml:space="preserve">М.В. Воробьева, С.Н. Сметана, И.В. Войсковой, </w:t>
      </w:r>
      <w:r w:rsidR="00F74339">
        <w:rPr>
          <w:rFonts w:ascii="Times New Roman" w:hAnsi="Times New Roman" w:cs="Times New Roman"/>
          <w:sz w:val="28"/>
          <w:szCs w:val="28"/>
        </w:rPr>
        <w:t xml:space="preserve">Е.В. </w:t>
      </w:r>
      <w:proofErr w:type="spellStart"/>
      <w:r w:rsidR="00F74339">
        <w:rPr>
          <w:rFonts w:ascii="Times New Roman" w:hAnsi="Times New Roman" w:cs="Times New Roman"/>
          <w:sz w:val="28"/>
          <w:szCs w:val="28"/>
        </w:rPr>
        <w:t>Алещенкова</w:t>
      </w:r>
      <w:proofErr w:type="spellEnd"/>
      <w:r w:rsidRPr="00804672">
        <w:rPr>
          <w:rFonts w:ascii="Times New Roman" w:hAnsi="Times New Roman" w:cs="Times New Roman"/>
          <w:sz w:val="28"/>
          <w:szCs w:val="28"/>
        </w:rPr>
        <w:t xml:space="preserve">, </w:t>
      </w:r>
      <w:r w:rsidR="00AD2F09">
        <w:rPr>
          <w:rFonts w:ascii="Times New Roman" w:hAnsi="Times New Roman" w:cs="Times New Roman"/>
          <w:sz w:val="28"/>
          <w:szCs w:val="28"/>
        </w:rPr>
        <w:t xml:space="preserve">Н.С. Захаров, </w:t>
      </w:r>
      <w:r w:rsidRPr="00804672">
        <w:rPr>
          <w:rFonts w:ascii="Times New Roman" w:hAnsi="Times New Roman" w:cs="Times New Roman"/>
          <w:sz w:val="28"/>
          <w:szCs w:val="28"/>
        </w:rPr>
        <w:t xml:space="preserve">Г.П. </w:t>
      </w:r>
      <w:proofErr w:type="spellStart"/>
      <w:r w:rsidRPr="00804672">
        <w:rPr>
          <w:rFonts w:ascii="Times New Roman" w:hAnsi="Times New Roman" w:cs="Times New Roman"/>
          <w:sz w:val="28"/>
          <w:szCs w:val="28"/>
        </w:rPr>
        <w:t>Жувак</w:t>
      </w:r>
      <w:proofErr w:type="spellEnd"/>
      <w:r w:rsidRPr="00804672">
        <w:rPr>
          <w:rFonts w:ascii="Times New Roman" w:hAnsi="Times New Roman" w:cs="Times New Roman"/>
          <w:sz w:val="28"/>
          <w:szCs w:val="28"/>
        </w:rPr>
        <w:t xml:space="preserve">, В.Г. </w:t>
      </w:r>
      <w:proofErr w:type="spellStart"/>
      <w:r w:rsidRPr="00804672">
        <w:rPr>
          <w:rFonts w:ascii="Times New Roman" w:hAnsi="Times New Roman" w:cs="Times New Roman"/>
          <w:sz w:val="28"/>
          <w:szCs w:val="28"/>
        </w:rPr>
        <w:t>Ивко</w:t>
      </w:r>
      <w:proofErr w:type="spellEnd"/>
      <w:r w:rsidRPr="00804672">
        <w:rPr>
          <w:rFonts w:ascii="Times New Roman" w:hAnsi="Times New Roman" w:cs="Times New Roman"/>
          <w:sz w:val="28"/>
          <w:szCs w:val="28"/>
        </w:rPr>
        <w:t xml:space="preserve">, А.А. </w:t>
      </w:r>
      <w:proofErr w:type="spellStart"/>
      <w:r w:rsidRPr="00804672">
        <w:rPr>
          <w:rFonts w:ascii="Times New Roman" w:hAnsi="Times New Roman" w:cs="Times New Roman"/>
          <w:sz w:val="28"/>
          <w:szCs w:val="28"/>
        </w:rPr>
        <w:t>Скорятин</w:t>
      </w:r>
      <w:proofErr w:type="spellEnd"/>
      <w:r w:rsidRPr="00804672">
        <w:rPr>
          <w:rFonts w:ascii="Times New Roman" w:hAnsi="Times New Roman" w:cs="Times New Roman"/>
          <w:sz w:val="28"/>
          <w:szCs w:val="28"/>
        </w:rPr>
        <w:t>, В.И. Варламов</w:t>
      </w:r>
      <w:r w:rsidR="00F74339">
        <w:rPr>
          <w:rFonts w:ascii="Times New Roman" w:hAnsi="Times New Roman" w:cs="Times New Roman"/>
          <w:sz w:val="28"/>
          <w:szCs w:val="28"/>
        </w:rPr>
        <w:t xml:space="preserve">, </w:t>
      </w:r>
      <w:r w:rsidR="00AD2F09">
        <w:rPr>
          <w:rFonts w:ascii="Times New Roman" w:hAnsi="Times New Roman" w:cs="Times New Roman"/>
          <w:sz w:val="28"/>
          <w:szCs w:val="28"/>
        </w:rPr>
        <w:t xml:space="preserve">В.В. Батраков, </w:t>
      </w:r>
      <w:r w:rsidR="00F74339">
        <w:rPr>
          <w:rFonts w:ascii="Times New Roman" w:hAnsi="Times New Roman" w:cs="Times New Roman"/>
          <w:sz w:val="28"/>
          <w:szCs w:val="28"/>
        </w:rPr>
        <w:t xml:space="preserve">С.Н. Кравчук, </w:t>
      </w:r>
      <w:proofErr w:type="spellStart"/>
      <w:r w:rsidR="00F74339">
        <w:rPr>
          <w:rFonts w:ascii="Times New Roman" w:hAnsi="Times New Roman" w:cs="Times New Roman"/>
          <w:sz w:val="28"/>
          <w:szCs w:val="28"/>
        </w:rPr>
        <w:t>А</w:t>
      </w:r>
      <w:r w:rsidR="00AD2F09">
        <w:rPr>
          <w:rFonts w:ascii="Times New Roman" w:hAnsi="Times New Roman" w:cs="Times New Roman"/>
          <w:sz w:val="28"/>
          <w:szCs w:val="28"/>
        </w:rPr>
        <w:t>л</w:t>
      </w:r>
      <w:proofErr w:type="gramStart"/>
      <w:r w:rsidR="00F74339">
        <w:rPr>
          <w:rFonts w:ascii="Times New Roman" w:hAnsi="Times New Roman" w:cs="Times New Roman"/>
          <w:sz w:val="28"/>
          <w:szCs w:val="28"/>
        </w:rPr>
        <w:t>.А</w:t>
      </w:r>
      <w:proofErr w:type="spellEnd"/>
      <w:proofErr w:type="gramEnd"/>
      <w:r w:rsidR="00F7433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74339">
        <w:rPr>
          <w:rFonts w:ascii="Times New Roman" w:hAnsi="Times New Roman" w:cs="Times New Roman"/>
          <w:sz w:val="28"/>
          <w:szCs w:val="28"/>
        </w:rPr>
        <w:t>Рыбинцев</w:t>
      </w:r>
      <w:proofErr w:type="spellEnd"/>
      <w:r w:rsidR="00F74339">
        <w:rPr>
          <w:rFonts w:ascii="Times New Roman" w:hAnsi="Times New Roman" w:cs="Times New Roman"/>
          <w:sz w:val="28"/>
          <w:szCs w:val="28"/>
        </w:rPr>
        <w:t xml:space="preserve">, П.М. Дорохов, Т.В. </w:t>
      </w:r>
      <w:proofErr w:type="spellStart"/>
      <w:r w:rsidR="00F74339">
        <w:rPr>
          <w:rFonts w:ascii="Times New Roman" w:hAnsi="Times New Roman" w:cs="Times New Roman"/>
          <w:sz w:val="28"/>
          <w:szCs w:val="28"/>
        </w:rPr>
        <w:t>Черноиванова</w:t>
      </w:r>
      <w:proofErr w:type="spellEnd"/>
      <w:r w:rsidRPr="00804672">
        <w:rPr>
          <w:rFonts w:ascii="Times New Roman" w:hAnsi="Times New Roman" w:cs="Times New Roman"/>
          <w:sz w:val="28"/>
          <w:szCs w:val="28"/>
        </w:rPr>
        <w:t xml:space="preserve"> и многие-многие другие. И это не только фермеры, предприниматели и руководители предприятий и учреждений. Это и простые жители, которые являются опорой и поддержкой местной власти во всех начинаниях.</w:t>
      </w:r>
    </w:p>
    <w:p w:rsidR="00762F62" w:rsidRPr="00804672" w:rsidRDefault="00762F62" w:rsidP="003E18E1">
      <w:pPr>
        <w:tabs>
          <w:tab w:val="left" w:pos="142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t>Я также благодарен сплоченному коллективу сотрудников Администрации Егорлыкского сельского поселения, которые всегда были и остаются настоящими профессионалами, умеют грамотно и оперативно решать поставленные перед муниципалитетом задачи.</w:t>
      </w:r>
    </w:p>
    <w:p w:rsidR="00762F62" w:rsidRPr="00804672" w:rsidRDefault="00762F62" w:rsidP="00990F99">
      <w:pPr>
        <w:tabs>
          <w:tab w:val="left" w:pos="142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F74339" w:rsidRPr="00F74339" w:rsidRDefault="00762F62" w:rsidP="00F74339">
      <w:pPr>
        <w:tabs>
          <w:tab w:val="left" w:pos="142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t xml:space="preserve">Уважаемые жители Егорлыкского сельского поселения! </w:t>
      </w:r>
      <w:r w:rsidR="00F74339" w:rsidRPr="00F74339">
        <w:rPr>
          <w:rFonts w:ascii="Times New Roman" w:hAnsi="Times New Roman" w:cs="Times New Roman"/>
          <w:sz w:val="28"/>
          <w:szCs w:val="28"/>
        </w:rPr>
        <w:t>В своем отчетном докладе я остановился на основных направлениях деятельности Администрации в рамках осуществления полномочий в 1-м полугодии текущего года. Надеюсь, что итоги работы муниципалитета за 202</w:t>
      </w:r>
      <w:r w:rsidR="00F74339">
        <w:rPr>
          <w:rFonts w:ascii="Times New Roman" w:hAnsi="Times New Roman" w:cs="Times New Roman"/>
          <w:sz w:val="28"/>
          <w:szCs w:val="28"/>
        </w:rPr>
        <w:t>2</w:t>
      </w:r>
      <w:r w:rsidR="00F74339" w:rsidRPr="00F74339">
        <w:rPr>
          <w:rFonts w:ascii="Times New Roman" w:hAnsi="Times New Roman" w:cs="Times New Roman"/>
          <w:sz w:val="28"/>
          <w:szCs w:val="28"/>
        </w:rPr>
        <w:t xml:space="preserve"> год по традиции будут подведены в феврале 202</w:t>
      </w:r>
      <w:r w:rsidR="00F74339">
        <w:rPr>
          <w:rFonts w:ascii="Times New Roman" w:hAnsi="Times New Roman" w:cs="Times New Roman"/>
          <w:sz w:val="28"/>
          <w:szCs w:val="28"/>
        </w:rPr>
        <w:t>3</w:t>
      </w:r>
      <w:r w:rsidR="00F74339" w:rsidRPr="00F74339">
        <w:rPr>
          <w:rFonts w:ascii="Times New Roman" w:hAnsi="Times New Roman" w:cs="Times New Roman"/>
          <w:sz w:val="28"/>
          <w:szCs w:val="28"/>
        </w:rPr>
        <w:t xml:space="preserve"> года при максимально заполненном зрительном зале с показом фотоматериалов и ответами на все поступившие вопросы. И по традиции наши культработники и самодеятельные артисты по окончании отчетного мероприятия порадуют жителей Егорлыкского сельского поселения своим творчеством.</w:t>
      </w:r>
    </w:p>
    <w:p w:rsidR="00F74339" w:rsidRPr="00F74339" w:rsidRDefault="00F74339" w:rsidP="00F74339">
      <w:pPr>
        <w:tabs>
          <w:tab w:val="left" w:pos="142"/>
        </w:tabs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339">
        <w:rPr>
          <w:rFonts w:ascii="Times New Roman" w:hAnsi="Times New Roman" w:cs="Times New Roman"/>
          <w:b/>
          <w:sz w:val="28"/>
          <w:szCs w:val="28"/>
        </w:rPr>
        <w:t>Доклад окончен. Спасибо за внимание!</w:t>
      </w:r>
    </w:p>
    <w:sectPr w:rsidR="00F74339" w:rsidRPr="00F74339" w:rsidSect="00D26C9E">
      <w:headerReference w:type="default" r:id="rId27"/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AC2" w:rsidRDefault="00D22AC2" w:rsidP="00C06051">
      <w:pPr>
        <w:spacing w:after="0" w:line="240" w:lineRule="auto"/>
      </w:pPr>
      <w:r>
        <w:separator/>
      </w:r>
    </w:p>
  </w:endnote>
  <w:endnote w:type="continuationSeparator" w:id="0">
    <w:p w:rsidR="00D22AC2" w:rsidRDefault="00D22AC2" w:rsidP="00C06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8349829"/>
      <w:docPartObj>
        <w:docPartGallery w:val="Page Numbers (Bottom of Page)"/>
        <w:docPartUnique/>
      </w:docPartObj>
    </w:sdtPr>
    <w:sdtEndPr/>
    <w:sdtContent>
      <w:p w:rsidR="000D31B0" w:rsidRDefault="00856012">
        <w:pPr>
          <w:pStyle w:val="a9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5A0A31CE" wp14:editId="542586B9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Автофигура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56012" w:rsidRDefault="00856012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73372B">
                                <w:rPr>
                                  <w:noProof/>
                                </w:rPr>
                                <w:t>8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Автофигура 22" o:spid="_x0000_s1045" type="#_x0000_t185" style="position:absolute;margin-left:0;margin-top:0;width:43.45pt;height:18.8pt;z-index:251663360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" filled="t" strokecolor="gray" strokeweight="2.25pt">
                  <v:textbox inset=",0,,0">
                    <w:txbxContent>
                      <w:p w:rsidR="00856012" w:rsidRDefault="00856012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73372B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3EAE4DB6" wp14:editId="3FE8052D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Автофигура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Автофигура 21" o:spid="_x0000_s1026" type="#_x0000_t32" style="position:absolute;margin-left:0;margin-top:0;width:434.5pt;height:0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AC2" w:rsidRDefault="00D22AC2" w:rsidP="00C06051">
      <w:pPr>
        <w:spacing w:after="0" w:line="240" w:lineRule="auto"/>
      </w:pPr>
      <w:r>
        <w:separator/>
      </w:r>
    </w:p>
  </w:footnote>
  <w:footnote w:type="continuationSeparator" w:id="0">
    <w:p w:rsidR="00D22AC2" w:rsidRDefault="00D22AC2" w:rsidP="00C060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03408"/>
      <w:docPartObj>
        <w:docPartGallery w:val="Page Numbers (Top of Page)"/>
        <w:docPartUnique/>
      </w:docPartObj>
    </w:sdtPr>
    <w:sdtEndPr/>
    <w:sdtContent>
      <w:p w:rsidR="00C06051" w:rsidRDefault="000D31B0">
        <w:pPr>
          <w:pStyle w:val="a7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4D4ABF8C" wp14:editId="47A32D35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-549190</wp:posOffset>
                  </wp:positionV>
                  <wp:extent cx="5918200" cy="0"/>
                  <wp:effectExtent l="0" t="0" r="25400" b="19050"/>
                  <wp:wrapNone/>
                  <wp:docPr id="21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91820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26" type="#_x0000_t32" style="position:absolute;margin-left:.45pt;margin-top:-43.25pt;width:466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" strokecolor="gray [1629]" strokeweight="1pt"/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C34B8"/>
    <w:multiLevelType w:val="hybridMultilevel"/>
    <w:tmpl w:val="71D0BA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C9222FD"/>
    <w:multiLevelType w:val="hybridMultilevel"/>
    <w:tmpl w:val="1528EFF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>
    <w:nsid w:val="6C51283F"/>
    <w:multiLevelType w:val="hybridMultilevel"/>
    <w:tmpl w:val="795AE4A2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6F15567B"/>
    <w:multiLevelType w:val="hybridMultilevel"/>
    <w:tmpl w:val="E92E0A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0A834B3"/>
    <w:multiLevelType w:val="hybridMultilevel"/>
    <w:tmpl w:val="0614700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7233531D"/>
    <w:multiLevelType w:val="hybridMultilevel"/>
    <w:tmpl w:val="83141C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2C42051"/>
    <w:multiLevelType w:val="hybridMultilevel"/>
    <w:tmpl w:val="DE32C0C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CFF"/>
    <w:rsid w:val="00007675"/>
    <w:rsid w:val="00022419"/>
    <w:rsid w:val="00024AF9"/>
    <w:rsid w:val="00044A31"/>
    <w:rsid w:val="000718BB"/>
    <w:rsid w:val="0009017C"/>
    <w:rsid w:val="000C25BB"/>
    <w:rsid w:val="000C2864"/>
    <w:rsid w:val="000D31B0"/>
    <w:rsid w:val="00106DE6"/>
    <w:rsid w:val="00116818"/>
    <w:rsid w:val="001337E1"/>
    <w:rsid w:val="0013507F"/>
    <w:rsid w:val="00145EE8"/>
    <w:rsid w:val="001576F9"/>
    <w:rsid w:val="001A4C58"/>
    <w:rsid w:val="001A5CD0"/>
    <w:rsid w:val="001B63F5"/>
    <w:rsid w:val="00212952"/>
    <w:rsid w:val="0021673F"/>
    <w:rsid w:val="00223CFF"/>
    <w:rsid w:val="002554E6"/>
    <w:rsid w:val="002B7841"/>
    <w:rsid w:val="002F650A"/>
    <w:rsid w:val="003217E6"/>
    <w:rsid w:val="00371A82"/>
    <w:rsid w:val="003A0F39"/>
    <w:rsid w:val="003C2980"/>
    <w:rsid w:val="003E18E1"/>
    <w:rsid w:val="003F52B8"/>
    <w:rsid w:val="003F7534"/>
    <w:rsid w:val="0041200B"/>
    <w:rsid w:val="00423CD6"/>
    <w:rsid w:val="00442868"/>
    <w:rsid w:val="00463BBD"/>
    <w:rsid w:val="00497B83"/>
    <w:rsid w:val="004D6DCB"/>
    <w:rsid w:val="00513869"/>
    <w:rsid w:val="00543463"/>
    <w:rsid w:val="0054465D"/>
    <w:rsid w:val="0057416F"/>
    <w:rsid w:val="00593FC6"/>
    <w:rsid w:val="0059454E"/>
    <w:rsid w:val="005A151E"/>
    <w:rsid w:val="005B36F1"/>
    <w:rsid w:val="005C22B1"/>
    <w:rsid w:val="005C2F10"/>
    <w:rsid w:val="00600057"/>
    <w:rsid w:val="0060534D"/>
    <w:rsid w:val="00611092"/>
    <w:rsid w:val="006175F1"/>
    <w:rsid w:val="00663941"/>
    <w:rsid w:val="006859E9"/>
    <w:rsid w:val="00693A81"/>
    <w:rsid w:val="006C5535"/>
    <w:rsid w:val="006C5567"/>
    <w:rsid w:val="006E1904"/>
    <w:rsid w:val="00700B91"/>
    <w:rsid w:val="00703C6D"/>
    <w:rsid w:val="00717909"/>
    <w:rsid w:val="00730B00"/>
    <w:rsid w:val="0073372B"/>
    <w:rsid w:val="007415EE"/>
    <w:rsid w:val="00741683"/>
    <w:rsid w:val="0074671C"/>
    <w:rsid w:val="00762F62"/>
    <w:rsid w:val="007809E9"/>
    <w:rsid w:val="007C4814"/>
    <w:rsid w:val="007C520D"/>
    <w:rsid w:val="00804672"/>
    <w:rsid w:val="008134D1"/>
    <w:rsid w:val="0082016C"/>
    <w:rsid w:val="00856012"/>
    <w:rsid w:val="0087154C"/>
    <w:rsid w:val="00883111"/>
    <w:rsid w:val="00890A16"/>
    <w:rsid w:val="0089249B"/>
    <w:rsid w:val="008B163E"/>
    <w:rsid w:val="008C5B74"/>
    <w:rsid w:val="008D560C"/>
    <w:rsid w:val="008F6045"/>
    <w:rsid w:val="009001B4"/>
    <w:rsid w:val="0090626C"/>
    <w:rsid w:val="009149A5"/>
    <w:rsid w:val="009341D8"/>
    <w:rsid w:val="00984233"/>
    <w:rsid w:val="00990F99"/>
    <w:rsid w:val="009A3F3F"/>
    <w:rsid w:val="009C1FA0"/>
    <w:rsid w:val="009D2563"/>
    <w:rsid w:val="009D4010"/>
    <w:rsid w:val="009D70A8"/>
    <w:rsid w:val="009F43A6"/>
    <w:rsid w:val="00A01A43"/>
    <w:rsid w:val="00A21954"/>
    <w:rsid w:val="00A3479E"/>
    <w:rsid w:val="00A83E7E"/>
    <w:rsid w:val="00AD2F09"/>
    <w:rsid w:val="00B03F69"/>
    <w:rsid w:val="00B2402C"/>
    <w:rsid w:val="00B33C39"/>
    <w:rsid w:val="00B37721"/>
    <w:rsid w:val="00B67A75"/>
    <w:rsid w:val="00B92B11"/>
    <w:rsid w:val="00BB6CE1"/>
    <w:rsid w:val="00BC2594"/>
    <w:rsid w:val="00BC4B6E"/>
    <w:rsid w:val="00BC7C6C"/>
    <w:rsid w:val="00C06051"/>
    <w:rsid w:val="00C81ED8"/>
    <w:rsid w:val="00C94F68"/>
    <w:rsid w:val="00CA34A2"/>
    <w:rsid w:val="00CB616B"/>
    <w:rsid w:val="00CF4ADC"/>
    <w:rsid w:val="00D22AC2"/>
    <w:rsid w:val="00D26C9E"/>
    <w:rsid w:val="00D54E96"/>
    <w:rsid w:val="00D56F29"/>
    <w:rsid w:val="00D821B6"/>
    <w:rsid w:val="00DA234A"/>
    <w:rsid w:val="00DA2A13"/>
    <w:rsid w:val="00DA4AB0"/>
    <w:rsid w:val="00DB7D6F"/>
    <w:rsid w:val="00DE5BA8"/>
    <w:rsid w:val="00DF4D07"/>
    <w:rsid w:val="00E2286B"/>
    <w:rsid w:val="00E42EE9"/>
    <w:rsid w:val="00E5239C"/>
    <w:rsid w:val="00E7340A"/>
    <w:rsid w:val="00EB7DA1"/>
    <w:rsid w:val="00EC1BB1"/>
    <w:rsid w:val="00F0597C"/>
    <w:rsid w:val="00F434C8"/>
    <w:rsid w:val="00F71FAC"/>
    <w:rsid w:val="00F74339"/>
    <w:rsid w:val="00F80321"/>
    <w:rsid w:val="00F83749"/>
    <w:rsid w:val="00F960CB"/>
    <w:rsid w:val="00FF4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563"/>
  </w:style>
  <w:style w:type="paragraph" w:styleId="1">
    <w:name w:val="heading 1"/>
    <w:basedOn w:val="a"/>
    <w:next w:val="a"/>
    <w:link w:val="10"/>
    <w:uiPriority w:val="9"/>
    <w:qFormat/>
    <w:rsid w:val="000D31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D31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31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31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D31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31B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31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31B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31B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31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5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560C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0D31B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a0"/>
    <w:rsid w:val="007C4814"/>
  </w:style>
  <w:style w:type="paragraph" w:styleId="a7">
    <w:name w:val="header"/>
    <w:basedOn w:val="a"/>
    <w:link w:val="a8"/>
    <w:uiPriority w:val="99"/>
    <w:unhideWhenUsed/>
    <w:rsid w:val="00C06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06051"/>
  </w:style>
  <w:style w:type="paragraph" w:styleId="a9">
    <w:name w:val="footer"/>
    <w:basedOn w:val="a"/>
    <w:link w:val="aa"/>
    <w:uiPriority w:val="99"/>
    <w:unhideWhenUsed/>
    <w:rsid w:val="00C06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06051"/>
  </w:style>
  <w:style w:type="paragraph" w:styleId="ab">
    <w:name w:val="No Spacing"/>
    <w:link w:val="ac"/>
    <w:uiPriority w:val="1"/>
    <w:qFormat/>
    <w:rsid w:val="000D31B0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C06051"/>
  </w:style>
  <w:style w:type="character" w:customStyle="1" w:styleId="20">
    <w:name w:val="Заголовок 2 Знак"/>
    <w:basedOn w:val="a0"/>
    <w:link w:val="2"/>
    <w:uiPriority w:val="9"/>
    <w:rsid w:val="000D31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0D31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D31B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D31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D31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D31B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D31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D31B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D31B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">
    <w:name w:val="Title"/>
    <w:basedOn w:val="a"/>
    <w:next w:val="a"/>
    <w:link w:val="ae"/>
    <w:uiPriority w:val="10"/>
    <w:qFormat/>
    <w:rsid w:val="000D31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0D31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0D31B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0D31B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Strong"/>
    <w:basedOn w:val="a0"/>
    <w:uiPriority w:val="22"/>
    <w:qFormat/>
    <w:rsid w:val="000D31B0"/>
    <w:rPr>
      <w:b/>
      <w:bCs/>
    </w:rPr>
  </w:style>
  <w:style w:type="character" w:styleId="af2">
    <w:name w:val="Emphasis"/>
    <w:basedOn w:val="a0"/>
    <w:uiPriority w:val="20"/>
    <w:qFormat/>
    <w:rsid w:val="000D31B0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0D31B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D31B0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rsid w:val="000D31B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0D31B0"/>
    <w:rPr>
      <w:b/>
      <w:bCs/>
      <w:i/>
      <w:iCs/>
      <w:color w:val="4F81BD" w:themeColor="accent1"/>
    </w:rPr>
  </w:style>
  <w:style w:type="character" w:styleId="af5">
    <w:name w:val="Subtle Emphasis"/>
    <w:basedOn w:val="a0"/>
    <w:uiPriority w:val="19"/>
    <w:qFormat/>
    <w:rsid w:val="000D31B0"/>
    <w:rPr>
      <w:i/>
      <w:iCs/>
      <w:color w:val="808080" w:themeColor="text1" w:themeTint="7F"/>
    </w:rPr>
  </w:style>
  <w:style w:type="character" w:styleId="af6">
    <w:name w:val="Intense Emphasis"/>
    <w:basedOn w:val="a0"/>
    <w:uiPriority w:val="21"/>
    <w:qFormat/>
    <w:rsid w:val="000D31B0"/>
    <w:rPr>
      <w:b/>
      <w:bCs/>
      <w:i/>
      <w:iCs/>
      <w:color w:val="4F81BD" w:themeColor="accent1"/>
    </w:rPr>
  </w:style>
  <w:style w:type="character" w:styleId="af7">
    <w:name w:val="Subtle Reference"/>
    <w:basedOn w:val="a0"/>
    <w:uiPriority w:val="31"/>
    <w:qFormat/>
    <w:rsid w:val="000D31B0"/>
    <w:rPr>
      <w:smallCaps/>
      <w:color w:val="C0504D" w:themeColor="accent2"/>
      <w:u w:val="single"/>
    </w:rPr>
  </w:style>
  <w:style w:type="character" w:styleId="af8">
    <w:name w:val="Intense Reference"/>
    <w:basedOn w:val="a0"/>
    <w:uiPriority w:val="32"/>
    <w:qFormat/>
    <w:rsid w:val="000D31B0"/>
    <w:rPr>
      <w:b/>
      <w:bCs/>
      <w:smallCaps/>
      <w:color w:val="C0504D" w:themeColor="accent2"/>
      <w:spacing w:val="5"/>
      <w:u w:val="single"/>
    </w:rPr>
  </w:style>
  <w:style w:type="character" w:styleId="af9">
    <w:name w:val="Book Title"/>
    <w:basedOn w:val="a0"/>
    <w:uiPriority w:val="33"/>
    <w:qFormat/>
    <w:rsid w:val="000D31B0"/>
    <w:rPr>
      <w:b/>
      <w:b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0D31B0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563"/>
  </w:style>
  <w:style w:type="paragraph" w:styleId="1">
    <w:name w:val="heading 1"/>
    <w:basedOn w:val="a"/>
    <w:next w:val="a"/>
    <w:link w:val="10"/>
    <w:uiPriority w:val="9"/>
    <w:qFormat/>
    <w:rsid w:val="000D31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D31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31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31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D31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31B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31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31B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31B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31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5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560C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0D31B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a0"/>
    <w:rsid w:val="007C4814"/>
  </w:style>
  <w:style w:type="paragraph" w:styleId="a7">
    <w:name w:val="header"/>
    <w:basedOn w:val="a"/>
    <w:link w:val="a8"/>
    <w:uiPriority w:val="99"/>
    <w:unhideWhenUsed/>
    <w:rsid w:val="00C06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06051"/>
  </w:style>
  <w:style w:type="paragraph" w:styleId="a9">
    <w:name w:val="footer"/>
    <w:basedOn w:val="a"/>
    <w:link w:val="aa"/>
    <w:uiPriority w:val="99"/>
    <w:unhideWhenUsed/>
    <w:rsid w:val="00C06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06051"/>
  </w:style>
  <w:style w:type="paragraph" w:styleId="ab">
    <w:name w:val="No Spacing"/>
    <w:link w:val="ac"/>
    <w:uiPriority w:val="1"/>
    <w:qFormat/>
    <w:rsid w:val="000D31B0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C06051"/>
  </w:style>
  <w:style w:type="character" w:customStyle="1" w:styleId="20">
    <w:name w:val="Заголовок 2 Знак"/>
    <w:basedOn w:val="a0"/>
    <w:link w:val="2"/>
    <w:uiPriority w:val="9"/>
    <w:rsid w:val="000D31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0D31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D31B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D31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D31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D31B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D31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D31B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D31B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">
    <w:name w:val="Title"/>
    <w:basedOn w:val="a"/>
    <w:next w:val="a"/>
    <w:link w:val="ae"/>
    <w:uiPriority w:val="10"/>
    <w:qFormat/>
    <w:rsid w:val="000D31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0D31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0D31B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0D31B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Strong"/>
    <w:basedOn w:val="a0"/>
    <w:uiPriority w:val="22"/>
    <w:qFormat/>
    <w:rsid w:val="000D31B0"/>
    <w:rPr>
      <w:b/>
      <w:bCs/>
    </w:rPr>
  </w:style>
  <w:style w:type="character" w:styleId="af2">
    <w:name w:val="Emphasis"/>
    <w:basedOn w:val="a0"/>
    <w:uiPriority w:val="20"/>
    <w:qFormat/>
    <w:rsid w:val="000D31B0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0D31B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D31B0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rsid w:val="000D31B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0D31B0"/>
    <w:rPr>
      <w:b/>
      <w:bCs/>
      <w:i/>
      <w:iCs/>
      <w:color w:val="4F81BD" w:themeColor="accent1"/>
    </w:rPr>
  </w:style>
  <w:style w:type="character" w:styleId="af5">
    <w:name w:val="Subtle Emphasis"/>
    <w:basedOn w:val="a0"/>
    <w:uiPriority w:val="19"/>
    <w:qFormat/>
    <w:rsid w:val="000D31B0"/>
    <w:rPr>
      <w:i/>
      <w:iCs/>
      <w:color w:val="808080" w:themeColor="text1" w:themeTint="7F"/>
    </w:rPr>
  </w:style>
  <w:style w:type="character" w:styleId="af6">
    <w:name w:val="Intense Emphasis"/>
    <w:basedOn w:val="a0"/>
    <w:uiPriority w:val="21"/>
    <w:qFormat/>
    <w:rsid w:val="000D31B0"/>
    <w:rPr>
      <w:b/>
      <w:bCs/>
      <w:i/>
      <w:iCs/>
      <w:color w:val="4F81BD" w:themeColor="accent1"/>
    </w:rPr>
  </w:style>
  <w:style w:type="character" w:styleId="af7">
    <w:name w:val="Subtle Reference"/>
    <w:basedOn w:val="a0"/>
    <w:uiPriority w:val="31"/>
    <w:qFormat/>
    <w:rsid w:val="000D31B0"/>
    <w:rPr>
      <w:smallCaps/>
      <w:color w:val="C0504D" w:themeColor="accent2"/>
      <w:u w:val="single"/>
    </w:rPr>
  </w:style>
  <w:style w:type="character" w:styleId="af8">
    <w:name w:val="Intense Reference"/>
    <w:basedOn w:val="a0"/>
    <w:uiPriority w:val="32"/>
    <w:qFormat/>
    <w:rsid w:val="000D31B0"/>
    <w:rPr>
      <w:b/>
      <w:bCs/>
      <w:smallCaps/>
      <w:color w:val="C0504D" w:themeColor="accent2"/>
      <w:spacing w:val="5"/>
      <w:u w:val="single"/>
    </w:rPr>
  </w:style>
  <w:style w:type="character" w:styleId="af9">
    <w:name w:val="Book Title"/>
    <w:basedOn w:val="a0"/>
    <w:uiPriority w:val="33"/>
    <w:qFormat/>
    <w:rsid w:val="000D31B0"/>
    <w:rPr>
      <w:b/>
      <w:b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0D31B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7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18</Pages>
  <Words>3427</Words>
  <Characters>19540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пк123</dc:creator>
  <cp:lastModifiedBy>UserSp</cp:lastModifiedBy>
  <cp:revision>15</cp:revision>
  <cp:lastPrinted>2022-07-05T12:00:00Z</cp:lastPrinted>
  <dcterms:created xsi:type="dcterms:W3CDTF">2022-06-29T11:16:00Z</dcterms:created>
  <dcterms:modified xsi:type="dcterms:W3CDTF">2022-07-08T10:49:00Z</dcterms:modified>
</cp:coreProperties>
</file>