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C6" w:rsidRPr="00EE22C6" w:rsidRDefault="00EE22C6" w:rsidP="00EE22C6">
      <w:pPr>
        <w:pStyle w:val="af2"/>
        <w:rPr>
          <w:rFonts w:ascii="Times New Roman" w:hAnsi="Times New Roman"/>
          <w:b w:val="0"/>
          <w:sz w:val="28"/>
          <w:szCs w:val="28"/>
          <w:lang w:val="ru-RU"/>
        </w:rPr>
      </w:pPr>
      <w:r w:rsidRPr="00EE22C6">
        <w:rPr>
          <w:rFonts w:ascii="Times New Roman" w:hAnsi="Times New Roman"/>
          <w:b w:val="0"/>
          <w:sz w:val="28"/>
          <w:szCs w:val="28"/>
          <w:lang w:val="ru-RU"/>
        </w:rPr>
        <w:t>РОССИЙСКАЯ ФЕДЕРАЦИЯ</w:t>
      </w: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E22C6">
        <w:rPr>
          <w:rFonts w:ascii="Times New Roman" w:hAnsi="Times New Roman"/>
          <w:sz w:val="28"/>
          <w:szCs w:val="28"/>
          <w:lang w:val="ru-RU"/>
        </w:rPr>
        <w:t>РОСТОВСКАЯ ОБЛАСТЬ</w:t>
      </w: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E22C6">
        <w:rPr>
          <w:rFonts w:ascii="Times New Roman" w:hAnsi="Times New Roman"/>
          <w:sz w:val="28"/>
          <w:szCs w:val="28"/>
          <w:lang w:val="ru-RU"/>
        </w:rPr>
        <w:t>ЕГОРЛЫКСКИЙ РАЙОН</w:t>
      </w: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E22C6">
        <w:rPr>
          <w:rFonts w:ascii="Times New Roman" w:hAnsi="Times New Roman"/>
          <w:sz w:val="28"/>
          <w:szCs w:val="28"/>
          <w:lang w:val="ru-RU"/>
        </w:rPr>
        <w:t>СОБРАНИЕ ДЕПУТАТОВ ЕГОРЛЫКСКОГО СЕЛЬСКОГО ПОСЕЛЕНИЯ</w:t>
      </w: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E22C6" w:rsidRPr="00EE22C6" w:rsidRDefault="00EE22C6" w:rsidP="00EE22C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E22C6">
        <w:rPr>
          <w:rFonts w:ascii="Times New Roman" w:hAnsi="Times New Roman"/>
          <w:sz w:val="28"/>
          <w:szCs w:val="28"/>
          <w:lang w:val="ru-RU"/>
        </w:rPr>
        <w:t>РЕШЕНИ</w:t>
      </w:r>
      <w:r w:rsidR="00FE18F8">
        <w:rPr>
          <w:rFonts w:ascii="Times New Roman" w:hAnsi="Times New Roman"/>
          <w:sz w:val="28"/>
          <w:szCs w:val="28"/>
          <w:lang w:val="ru-RU"/>
        </w:rPr>
        <w:t>Е</w:t>
      </w:r>
    </w:p>
    <w:p w:rsidR="007B16D2" w:rsidRPr="00EA279A" w:rsidRDefault="007B16D2" w:rsidP="007B16D2">
      <w:pPr>
        <w:jc w:val="center"/>
        <w:rPr>
          <w:rFonts w:ascii="Times New Roman" w:hAnsi="Times New Roman"/>
          <w:b/>
          <w:lang w:val="ru-RU"/>
        </w:rPr>
      </w:pPr>
    </w:p>
    <w:p w:rsidR="007B16D2" w:rsidRPr="00EA279A" w:rsidRDefault="007B16D2" w:rsidP="007B16D2">
      <w:pPr>
        <w:ind w:right="-142"/>
        <w:rPr>
          <w:rFonts w:ascii="Times New Roman" w:hAnsi="Times New Roman"/>
          <w:lang w:val="ru-RU"/>
        </w:rPr>
      </w:pPr>
      <w:r w:rsidRPr="00EA279A">
        <w:rPr>
          <w:rFonts w:ascii="Times New Roman" w:hAnsi="Times New Roman"/>
          <w:lang w:val="ru-RU"/>
        </w:rPr>
        <w:t xml:space="preserve">   «</w:t>
      </w:r>
      <w:r w:rsidR="00FE18F8" w:rsidRPr="00FE18F8">
        <w:rPr>
          <w:rFonts w:ascii="Times New Roman" w:hAnsi="Times New Roman"/>
          <w:u w:val="single"/>
          <w:lang w:val="ru-RU"/>
        </w:rPr>
        <w:t>22</w:t>
      </w:r>
      <w:r w:rsidRPr="00EA279A">
        <w:rPr>
          <w:rFonts w:ascii="Times New Roman" w:hAnsi="Times New Roman"/>
          <w:lang w:val="ru-RU"/>
        </w:rPr>
        <w:t xml:space="preserve">» </w:t>
      </w:r>
      <w:r w:rsidR="003A7C35">
        <w:rPr>
          <w:rFonts w:ascii="Times New Roman" w:hAnsi="Times New Roman"/>
          <w:lang w:val="ru-RU"/>
        </w:rPr>
        <w:t xml:space="preserve"> </w:t>
      </w:r>
      <w:r w:rsidR="003A7C35" w:rsidRPr="003A7C35">
        <w:rPr>
          <w:rFonts w:ascii="Times New Roman" w:hAnsi="Times New Roman"/>
          <w:u w:val="single"/>
          <w:lang w:val="ru-RU"/>
        </w:rPr>
        <w:t xml:space="preserve">      </w:t>
      </w:r>
      <w:r w:rsidRPr="00EA279A">
        <w:rPr>
          <w:rFonts w:ascii="Times New Roman" w:hAnsi="Times New Roman"/>
          <w:szCs w:val="28"/>
          <w:u w:val="single"/>
          <w:lang w:val="ru-RU"/>
        </w:rPr>
        <w:t>ноября</w:t>
      </w:r>
      <w:r w:rsidR="003A7C35">
        <w:rPr>
          <w:rFonts w:ascii="Times New Roman" w:hAnsi="Times New Roman"/>
          <w:szCs w:val="28"/>
          <w:u w:val="single"/>
          <w:lang w:val="ru-RU"/>
        </w:rPr>
        <w:t xml:space="preserve">      </w:t>
      </w:r>
      <w:r w:rsidRPr="00EA279A">
        <w:rPr>
          <w:rFonts w:ascii="Times New Roman" w:hAnsi="Times New Roman"/>
          <w:lang w:val="ru-RU"/>
        </w:rPr>
        <w:t>20</w:t>
      </w:r>
      <w:r w:rsidRPr="00EA279A">
        <w:rPr>
          <w:rFonts w:ascii="Times New Roman" w:hAnsi="Times New Roman"/>
          <w:szCs w:val="28"/>
          <w:u w:val="single"/>
          <w:lang w:val="ru-RU"/>
        </w:rPr>
        <w:t>16</w:t>
      </w:r>
      <w:r w:rsidR="003A7C35">
        <w:rPr>
          <w:rFonts w:ascii="Times New Roman" w:hAnsi="Times New Roman"/>
          <w:szCs w:val="28"/>
          <w:u w:val="single"/>
          <w:lang w:val="ru-RU"/>
        </w:rPr>
        <w:t xml:space="preserve"> </w:t>
      </w:r>
      <w:r w:rsidRPr="00EA279A">
        <w:rPr>
          <w:rFonts w:ascii="Times New Roman" w:hAnsi="Times New Roman"/>
          <w:lang w:val="ru-RU"/>
        </w:rPr>
        <w:t xml:space="preserve">г. </w:t>
      </w:r>
      <w:r w:rsidRPr="00EA279A">
        <w:rPr>
          <w:rFonts w:ascii="Times New Roman" w:hAnsi="Times New Roman"/>
          <w:lang w:val="ru-RU"/>
        </w:rPr>
        <w:tab/>
        <w:t xml:space="preserve">               </w:t>
      </w:r>
      <w:r w:rsidRPr="00EA279A">
        <w:rPr>
          <w:rFonts w:ascii="Times New Roman" w:hAnsi="Times New Roman"/>
          <w:b/>
          <w:sz w:val="32"/>
          <w:szCs w:val="32"/>
          <w:lang w:val="ru-RU"/>
        </w:rPr>
        <w:t>№</w:t>
      </w:r>
      <w:r w:rsidRPr="00EA279A">
        <w:rPr>
          <w:rFonts w:ascii="Times New Roman" w:hAnsi="Times New Roman"/>
          <w:lang w:val="ru-RU"/>
        </w:rPr>
        <w:t xml:space="preserve"> </w:t>
      </w:r>
      <w:r w:rsidR="003A7C35">
        <w:rPr>
          <w:rFonts w:ascii="Times New Roman" w:hAnsi="Times New Roman"/>
          <w:lang w:val="ru-RU"/>
        </w:rPr>
        <w:t xml:space="preserve"> </w:t>
      </w:r>
      <w:r w:rsidR="003A7C35" w:rsidRPr="003A7C35">
        <w:rPr>
          <w:rFonts w:ascii="Times New Roman" w:hAnsi="Times New Roman"/>
          <w:u w:val="single"/>
          <w:lang w:val="ru-RU"/>
        </w:rPr>
        <w:t xml:space="preserve"> </w:t>
      </w:r>
      <w:r w:rsidR="00FE18F8" w:rsidRPr="00FE18F8">
        <w:rPr>
          <w:rFonts w:ascii="Times New Roman" w:hAnsi="Times New Roman"/>
          <w:u w:val="single"/>
          <w:lang w:val="ru-RU"/>
        </w:rPr>
        <w:t>13</w:t>
      </w:r>
      <w:r w:rsidR="003A7C35">
        <w:rPr>
          <w:rFonts w:ascii="Times New Roman" w:hAnsi="Times New Roman"/>
          <w:u w:val="single"/>
          <w:lang w:val="ru-RU"/>
        </w:rPr>
        <w:t xml:space="preserve"> </w:t>
      </w:r>
      <w:r w:rsidRPr="00EA279A">
        <w:rPr>
          <w:rFonts w:ascii="Times New Roman" w:hAnsi="Times New Roman"/>
          <w:lang w:val="ru-RU"/>
        </w:rPr>
        <w:tab/>
        <w:t xml:space="preserve">      </w:t>
      </w:r>
      <w:r w:rsidR="003A7C35">
        <w:rPr>
          <w:rFonts w:ascii="Times New Roman" w:hAnsi="Times New Roman"/>
          <w:lang w:val="ru-RU"/>
        </w:rPr>
        <w:t xml:space="preserve">             </w:t>
      </w:r>
      <w:r w:rsidRPr="00EA279A">
        <w:rPr>
          <w:rFonts w:ascii="Times New Roman" w:hAnsi="Times New Roman"/>
          <w:lang w:val="ru-RU"/>
        </w:rPr>
        <w:t xml:space="preserve">        </w:t>
      </w:r>
      <w:r w:rsidRPr="00EA279A">
        <w:rPr>
          <w:rFonts w:ascii="Times New Roman" w:hAnsi="Times New Roman"/>
          <w:b/>
          <w:lang w:val="ru-RU"/>
        </w:rPr>
        <w:t>ст. Егорлыкская</w:t>
      </w:r>
    </w:p>
    <w:p w:rsidR="007B16D2" w:rsidRPr="00EA279A" w:rsidRDefault="007B16D2" w:rsidP="007B16D2">
      <w:pPr>
        <w:jc w:val="center"/>
        <w:rPr>
          <w:lang w:val="ru-RU"/>
        </w:rPr>
      </w:pPr>
    </w:p>
    <w:p w:rsidR="00467F88" w:rsidRPr="00EE22C6" w:rsidRDefault="00B24047" w:rsidP="00467F88">
      <w:pPr>
        <w:tabs>
          <w:tab w:val="left" w:pos="0"/>
        </w:tabs>
        <w:ind w:right="34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24047">
        <w:rPr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77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 w:rsidRPr="00EE22C6">
        <w:rPr>
          <w:rFonts w:ascii="Times New Roman" w:hAnsi="Times New Roman"/>
          <w:b/>
          <w:bCs/>
          <w:sz w:val="28"/>
          <w:szCs w:val="28"/>
          <w:lang w:val="ru-RU"/>
        </w:rPr>
        <w:t xml:space="preserve">О целесообразности изменения </w:t>
      </w:r>
    </w:p>
    <w:p w:rsidR="00467F88" w:rsidRDefault="00467F88" w:rsidP="00467F88">
      <w:pPr>
        <w:tabs>
          <w:tab w:val="left" w:pos="0"/>
        </w:tabs>
        <w:ind w:right="3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границ муниципального </w:t>
      </w:r>
    </w:p>
    <w:p w:rsidR="007D17C3" w:rsidRDefault="00467F88" w:rsidP="00467F88">
      <w:pPr>
        <w:tabs>
          <w:tab w:val="left" w:pos="0"/>
        </w:tabs>
        <w:ind w:right="34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17C3">
        <w:rPr>
          <w:rFonts w:ascii="Times New Roman" w:hAnsi="Times New Roman"/>
          <w:b/>
          <w:bCs/>
          <w:sz w:val="28"/>
          <w:szCs w:val="28"/>
          <w:lang w:val="ru-RU"/>
        </w:rPr>
        <w:t>образования «</w:t>
      </w:r>
      <w:r w:rsidR="007B16D2" w:rsidRPr="007D17C3">
        <w:rPr>
          <w:rFonts w:ascii="Times New Roman" w:hAnsi="Times New Roman"/>
          <w:b/>
          <w:bCs/>
          <w:sz w:val="28"/>
          <w:szCs w:val="28"/>
          <w:lang w:val="ru-RU"/>
        </w:rPr>
        <w:t>Егорлыкское</w:t>
      </w:r>
      <w:r w:rsidR="007D17C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467F88" w:rsidRPr="007D17C3" w:rsidRDefault="007D17C3" w:rsidP="00467F88">
      <w:pPr>
        <w:tabs>
          <w:tab w:val="left" w:pos="0"/>
        </w:tabs>
        <w:ind w:right="34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сельское поселение</w:t>
      </w:r>
      <w:r w:rsidR="00467F88" w:rsidRPr="007D17C3"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:rsidR="00467F88" w:rsidRPr="007D17C3" w:rsidRDefault="00467F88" w:rsidP="007D17C3">
      <w:pPr>
        <w:tabs>
          <w:tab w:val="left" w:pos="0"/>
          <w:tab w:val="left" w:pos="1888"/>
        </w:tabs>
        <w:ind w:right="34"/>
        <w:rPr>
          <w:rFonts w:ascii="Times New Roman" w:hAnsi="Times New Roman"/>
          <w:bCs/>
          <w:sz w:val="18"/>
          <w:szCs w:val="18"/>
          <w:lang w:val="ru-RU"/>
        </w:rPr>
      </w:pPr>
      <w:r w:rsidRPr="007D17C3">
        <w:rPr>
          <w:rFonts w:ascii="Times New Roman" w:hAnsi="Times New Roman"/>
          <w:bCs/>
          <w:sz w:val="18"/>
          <w:szCs w:val="18"/>
          <w:lang w:val="ru-RU"/>
        </w:rPr>
        <w:tab/>
      </w:r>
    </w:p>
    <w:p w:rsidR="00467F88" w:rsidRPr="00E4253A" w:rsidRDefault="00467F88" w:rsidP="00E4253A">
      <w:pPr>
        <w:ind w:firstLine="567"/>
        <w:jc w:val="both"/>
        <w:rPr>
          <w:rFonts w:ascii="Times New Roman" w:hAnsi="Times New Roman"/>
          <w:sz w:val="18"/>
          <w:szCs w:val="18"/>
          <w:lang w:val="ru-RU"/>
        </w:rPr>
      </w:pPr>
      <w:r w:rsidRPr="007D17C3">
        <w:rPr>
          <w:rFonts w:ascii="Times New Roman" w:hAnsi="Times New Roman"/>
          <w:sz w:val="28"/>
          <w:szCs w:val="28"/>
          <w:lang w:val="ru-RU"/>
        </w:rPr>
        <w:t xml:space="preserve">На основании части 4 статьи 12 Федерального закона от </w:t>
      </w:r>
      <w:r w:rsidRPr="007D17C3">
        <w:rPr>
          <w:lang w:val="ru-RU"/>
        </w:rPr>
        <w:br/>
      </w:r>
      <w:r w:rsidRPr="007D17C3">
        <w:rPr>
          <w:rFonts w:ascii="Times New Roman" w:hAnsi="Times New Roman"/>
          <w:sz w:val="28"/>
          <w:szCs w:val="28"/>
          <w:lang w:val="ru-RU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7D17C3">
        <w:rPr>
          <w:rFonts w:ascii="Times New Roman" w:hAnsi="Times New Roman"/>
          <w:sz w:val="28"/>
          <w:szCs w:val="28"/>
          <w:lang w:val="ru-RU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7D17C3">
        <w:rPr>
          <w:rFonts w:ascii="Times New Roman" w:hAnsi="Times New Roman"/>
          <w:sz w:val="28"/>
          <w:szCs w:val="28"/>
          <w:lang w:val="ru-RU"/>
        </w:rPr>
        <w:t>Егорлыкское сельское поселение</w:t>
      </w:r>
      <w:r w:rsidRPr="007D17C3">
        <w:rPr>
          <w:rFonts w:ascii="Times New Roman" w:hAnsi="Times New Roman"/>
          <w:sz w:val="28"/>
          <w:szCs w:val="28"/>
          <w:lang w:val="ru-RU"/>
        </w:rPr>
        <w:t>»</w:t>
      </w:r>
      <w:r w:rsidR="007D17C3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7D17C3">
        <w:rPr>
          <w:rFonts w:ascii="Times New Roman" w:hAnsi="Times New Roman"/>
          <w:sz w:val="28"/>
          <w:szCs w:val="28"/>
          <w:lang w:val="ru-RU"/>
        </w:rPr>
        <w:t>в целях описания и утверждения границ муниципального образования «</w:t>
      </w:r>
      <w:r w:rsidR="007D17C3">
        <w:rPr>
          <w:rFonts w:ascii="Times New Roman" w:hAnsi="Times New Roman"/>
          <w:sz w:val="28"/>
          <w:szCs w:val="28"/>
          <w:lang w:val="ru-RU"/>
        </w:rPr>
        <w:t>Егорлыкское сельское поселение</w:t>
      </w:r>
      <w:r w:rsidRPr="007D17C3">
        <w:rPr>
          <w:rFonts w:ascii="Times New Roman" w:hAnsi="Times New Roman"/>
          <w:sz w:val="28"/>
          <w:szCs w:val="28"/>
          <w:lang w:val="ru-RU"/>
        </w:rPr>
        <w:t>», в соответствии с требованиями</w:t>
      </w:r>
      <w:r w:rsidRPr="007D17C3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D17C3">
        <w:rPr>
          <w:rFonts w:ascii="Times New Roman" w:hAnsi="Times New Roman"/>
          <w:sz w:val="28"/>
          <w:szCs w:val="28"/>
          <w:lang w:val="ru-RU"/>
        </w:rPr>
        <w:t>градостроительного и земельного законодательства, а также с учетом мнения населения</w:t>
      </w:r>
      <w:r w:rsidR="00E4253A">
        <w:rPr>
          <w:rFonts w:ascii="Times New Roman" w:hAnsi="Times New Roman"/>
          <w:sz w:val="28"/>
          <w:szCs w:val="28"/>
          <w:lang w:val="ru-RU"/>
        </w:rPr>
        <w:t>, Собрание депутатов Егорлыкского сельского поселения РЕШИЛО:</w:t>
      </w:r>
    </w:p>
    <w:p w:rsidR="00467F88" w:rsidRPr="00E4253A" w:rsidRDefault="00467F88" w:rsidP="00467F88">
      <w:pPr>
        <w:pStyle w:val="a8"/>
        <w:ind w:firstLine="0"/>
        <w:rPr>
          <w:lang w:val="ru-RU"/>
        </w:rPr>
      </w:pPr>
    </w:p>
    <w:p w:rsidR="00467F88" w:rsidRPr="0009575A" w:rsidRDefault="00467F88" w:rsidP="0009575A">
      <w:pPr>
        <w:pStyle w:val="a8"/>
        <w:ind w:firstLine="708"/>
        <w:rPr>
          <w:lang w:val="ru-RU"/>
        </w:rPr>
      </w:pPr>
      <w:r w:rsidRPr="007D17C3">
        <w:rPr>
          <w:lang w:val="ru-RU"/>
        </w:rPr>
        <w:t>1. Признать целесообразным изменение границ муниципального образования  «</w:t>
      </w:r>
      <w:r w:rsidR="007D17C3">
        <w:rPr>
          <w:lang w:val="ru-RU"/>
        </w:rPr>
        <w:t>Егорлыкское сельское поселение</w:t>
      </w:r>
      <w:r w:rsidRPr="007D17C3">
        <w:rPr>
          <w:lang w:val="ru-RU"/>
        </w:rPr>
        <w:t xml:space="preserve">»   согласно  приложению  </w:t>
      </w:r>
      <w:r w:rsidRPr="00E82BA9">
        <w:rPr>
          <w:lang w:val="ru-RU"/>
        </w:rPr>
        <w:t xml:space="preserve">к </w:t>
      </w:r>
      <w:r w:rsidRPr="00E82BA9">
        <w:rPr>
          <w:lang w:val="ru-RU"/>
        </w:rPr>
        <w:br/>
        <w:t>настоящему решению путем</w:t>
      </w:r>
      <w:r w:rsidR="00E4253A">
        <w:rPr>
          <w:lang w:val="ru-RU"/>
        </w:rPr>
        <w:t xml:space="preserve"> </w:t>
      </w:r>
      <w:r w:rsidRPr="00E82BA9">
        <w:rPr>
          <w:lang w:val="ru-RU"/>
        </w:rPr>
        <w:t xml:space="preserve">включения в состав территории </w:t>
      </w:r>
      <w:r w:rsidR="00E82BA9">
        <w:rPr>
          <w:lang w:val="ru-RU"/>
        </w:rPr>
        <w:t>муниципального образования «Егорлыкское сельское поселение»</w:t>
      </w:r>
      <w:r w:rsidR="00E82BA9">
        <w:rPr>
          <w:sz w:val="18"/>
          <w:szCs w:val="18"/>
          <w:lang w:val="ru-RU"/>
        </w:rPr>
        <w:t xml:space="preserve"> </w:t>
      </w:r>
      <w:r w:rsidRPr="00E82BA9">
        <w:rPr>
          <w:lang w:val="ru-RU"/>
        </w:rPr>
        <w:t>земель</w:t>
      </w:r>
      <w:r w:rsidR="006B6DCF" w:rsidRPr="00E82BA9">
        <w:rPr>
          <w:lang w:val="ru-RU"/>
        </w:rPr>
        <w:t xml:space="preserve">ных участков общей площадью </w:t>
      </w:r>
      <w:r w:rsidR="00E82BA9">
        <w:rPr>
          <w:lang w:val="ru-RU"/>
        </w:rPr>
        <w:t xml:space="preserve">9,67 </w:t>
      </w:r>
      <w:r w:rsidR="006B6DCF" w:rsidRPr="00E82BA9">
        <w:rPr>
          <w:lang w:val="ru-RU"/>
        </w:rPr>
        <w:t>га</w:t>
      </w:r>
      <w:r w:rsidRPr="00E82BA9">
        <w:rPr>
          <w:lang w:val="ru-RU"/>
        </w:rPr>
        <w:t xml:space="preserve"> (в том числе, з</w:t>
      </w:r>
      <w:r w:rsidR="006B6DCF" w:rsidRPr="00E82BA9">
        <w:rPr>
          <w:lang w:val="ru-RU"/>
        </w:rPr>
        <w:t xml:space="preserve">емельного участка площадью </w:t>
      </w:r>
      <w:r w:rsidR="00E82BA9">
        <w:rPr>
          <w:lang w:val="ru-RU"/>
        </w:rPr>
        <w:t xml:space="preserve">5,78 </w:t>
      </w:r>
      <w:r w:rsidR="006B6DCF" w:rsidRPr="00E82BA9">
        <w:rPr>
          <w:lang w:val="ru-RU"/>
        </w:rPr>
        <w:t>га</w:t>
      </w:r>
      <w:r w:rsidRPr="00E82BA9">
        <w:rPr>
          <w:lang w:val="ru-RU"/>
        </w:rPr>
        <w:t>, земельного участ</w:t>
      </w:r>
      <w:r w:rsidR="006B6DCF" w:rsidRPr="00E82BA9">
        <w:rPr>
          <w:lang w:val="ru-RU"/>
        </w:rPr>
        <w:t xml:space="preserve">ка площадью </w:t>
      </w:r>
      <w:r w:rsidR="00E82BA9">
        <w:rPr>
          <w:lang w:val="ru-RU"/>
        </w:rPr>
        <w:t xml:space="preserve">3,89 </w:t>
      </w:r>
      <w:r w:rsidR="006B6DCF" w:rsidRPr="00E82BA9">
        <w:rPr>
          <w:lang w:val="ru-RU"/>
        </w:rPr>
        <w:t>га</w:t>
      </w:r>
      <w:r w:rsidRPr="00E82BA9">
        <w:rPr>
          <w:lang w:val="ru-RU"/>
        </w:rPr>
        <w:t xml:space="preserve">) из состава территории </w:t>
      </w:r>
      <w:r w:rsidR="00E82BA9">
        <w:rPr>
          <w:lang w:val="ru-RU"/>
        </w:rPr>
        <w:t>муниципального образования «Объединенное сельское поселение»</w:t>
      </w:r>
      <w:r w:rsidR="00E4253A">
        <w:rPr>
          <w:lang w:val="ru-RU"/>
        </w:rPr>
        <w:t>.</w:t>
      </w:r>
      <w:r w:rsidRPr="00E82BA9">
        <w:rPr>
          <w:lang w:val="ru-RU"/>
        </w:rPr>
        <w:t xml:space="preserve"> </w:t>
      </w:r>
    </w:p>
    <w:p w:rsidR="00467F88" w:rsidRPr="00E82BA9" w:rsidRDefault="00467F88" w:rsidP="00467F88">
      <w:pPr>
        <w:pStyle w:val="a8"/>
        <w:ind w:firstLine="708"/>
        <w:rPr>
          <w:lang w:val="ru-RU"/>
        </w:rPr>
      </w:pPr>
      <w:r w:rsidRPr="00E82BA9">
        <w:rPr>
          <w:lang w:val="ru-RU"/>
        </w:rPr>
        <w:t>2. Настоящее решение вступает в силу со дня его официального опубликования.</w:t>
      </w:r>
    </w:p>
    <w:p w:rsidR="00E82BA9" w:rsidRDefault="0009575A" w:rsidP="009362C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E82BA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82BA9" w:rsidRPr="00527A8B">
        <w:rPr>
          <w:rFonts w:ascii="Times New Roman" w:hAnsi="Times New Roman"/>
          <w:sz w:val="28"/>
          <w:szCs w:val="28"/>
          <w:lang w:val="ru-RU"/>
        </w:rPr>
        <w:t xml:space="preserve">Контроль за выполнением </w:t>
      </w:r>
      <w:r w:rsidR="009362C6">
        <w:rPr>
          <w:rFonts w:ascii="Times New Roman" w:hAnsi="Times New Roman"/>
          <w:sz w:val="28"/>
          <w:szCs w:val="28"/>
          <w:lang w:val="ru-RU"/>
        </w:rPr>
        <w:t>решения</w:t>
      </w:r>
      <w:r w:rsidR="00E82BA9" w:rsidRPr="00527A8B">
        <w:rPr>
          <w:rFonts w:ascii="Times New Roman" w:hAnsi="Times New Roman"/>
          <w:sz w:val="28"/>
          <w:szCs w:val="28"/>
          <w:lang w:val="ru-RU"/>
        </w:rPr>
        <w:t xml:space="preserve"> возложить на </w:t>
      </w:r>
      <w:r w:rsidR="009362C6">
        <w:rPr>
          <w:rFonts w:ascii="Times New Roman" w:hAnsi="Times New Roman"/>
          <w:sz w:val="28"/>
          <w:szCs w:val="28"/>
          <w:lang w:val="ru-RU"/>
        </w:rPr>
        <w:t>постоянно действующую комиссию</w:t>
      </w:r>
      <w:r w:rsidR="003A7C35">
        <w:rPr>
          <w:rFonts w:ascii="Times New Roman" w:hAnsi="Times New Roman"/>
          <w:sz w:val="28"/>
          <w:szCs w:val="28"/>
          <w:lang w:val="ru-RU"/>
        </w:rPr>
        <w:t xml:space="preserve"> по местному самоуправлению и охране общественного порядка</w:t>
      </w:r>
      <w:r w:rsidR="009362C6">
        <w:rPr>
          <w:rFonts w:ascii="Times New Roman" w:hAnsi="Times New Roman"/>
          <w:sz w:val="28"/>
          <w:szCs w:val="28"/>
          <w:lang w:val="ru-RU"/>
        </w:rPr>
        <w:t xml:space="preserve"> (Зотов А.Н.).</w:t>
      </w:r>
    </w:p>
    <w:p w:rsidR="009362C6" w:rsidRDefault="009362C6" w:rsidP="00E82BA9">
      <w:pPr>
        <w:rPr>
          <w:rFonts w:ascii="Times New Roman" w:hAnsi="Times New Roman"/>
          <w:sz w:val="28"/>
          <w:szCs w:val="28"/>
          <w:lang w:val="ru-RU"/>
        </w:rPr>
      </w:pPr>
    </w:p>
    <w:p w:rsidR="00FE18F8" w:rsidRDefault="00FE18F8" w:rsidP="00E82BA9">
      <w:pPr>
        <w:rPr>
          <w:rFonts w:ascii="Times New Roman" w:hAnsi="Times New Roman"/>
          <w:sz w:val="28"/>
          <w:szCs w:val="28"/>
          <w:lang w:val="ru-RU"/>
        </w:rPr>
      </w:pPr>
    </w:p>
    <w:p w:rsidR="00FE18F8" w:rsidRDefault="00FE18F8" w:rsidP="00E82BA9">
      <w:pPr>
        <w:rPr>
          <w:rFonts w:ascii="Times New Roman" w:hAnsi="Times New Roman"/>
          <w:sz w:val="28"/>
          <w:szCs w:val="28"/>
          <w:lang w:val="ru-RU"/>
        </w:rPr>
      </w:pPr>
    </w:p>
    <w:p w:rsidR="00E82BA9" w:rsidRDefault="00E82BA9" w:rsidP="00E82BA9">
      <w:pPr>
        <w:rPr>
          <w:rFonts w:ascii="Times New Roman" w:hAnsi="Times New Roman"/>
          <w:sz w:val="28"/>
          <w:szCs w:val="28"/>
          <w:lang w:val="ru-RU"/>
        </w:rPr>
      </w:pPr>
      <w:r w:rsidRPr="00C328EC">
        <w:rPr>
          <w:rFonts w:ascii="Times New Roman" w:hAnsi="Times New Roman"/>
          <w:sz w:val="28"/>
          <w:szCs w:val="28"/>
          <w:lang w:val="ru-RU"/>
        </w:rPr>
        <w:t xml:space="preserve">Глава Егорлыкского </w:t>
      </w:r>
    </w:p>
    <w:p w:rsidR="00E82BA9" w:rsidRPr="00C328EC" w:rsidRDefault="00E82BA9" w:rsidP="00E82BA9">
      <w:pPr>
        <w:rPr>
          <w:rFonts w:ascii="Times New Roman" w:hAnsi="Times New Roman"/>
          <w:sz w:val="28"/>
          <w:szCs w:val="28"/>
          <w:lang w:val="ru-RU"/>
        </w:rPr>
      </w:pPr>
      <w:r w:rsidRPr="00C328EC">
        <w:rPr>
          <w:rFonts w:ascii="Times New Roman" w:hAnsi="Times New Roman"/>
          <w:sz w:val="28"/>
          <w:szCs w:val="28"/>
          <w:lang w:val="ru-RU"/>
        </w:rPr>
        <w:t xml:space="preserve">сельского поселения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</w:t>
      </w:r>
      <w:r w:rsidRPr="00C328EC">
        <w:rPr>
          <w:rFonts w:ascii="Times New Roman" w:hAnsi="Times New Roman"/>
          <w:sz w:val="28"/>
          <w:szCs w:val="28"/>
          <w:lang w:val="ru-RU"/>
        </w:rPr>
        <w:t xml:space="preserve">                И.И. Гулай</w:t>
      </w:r>
    </w:p>
    <w:p w:rsidR="00FE18F8" w:rsidRDefault="00FE18F8" w:rsidP="00EE22C6">
      <w:pPr>
        <w:pStyle w:val="a3"/>
        <w:tabs>
          <w:tab w:val="left" w:pos="5529"/>
        </w:tabs>
        <w:ind w:left="5529"/>
        <w:rPr>
          <w:rFonts w:ascii="Times New Roman" w:hAnsi="Times New Roman"/>
          <w:lang w:val="ru-RU"/>
        </w:rPr>
      </w:pPr>
    </w:p>
    <w:p w:rsidR="003A7C35" w:rsidRDefault="003A7C35" w:rsidP="00EE22C6">
      <w:pPr>
        <w:pStyle w:val="a3"/>
        <w:tabs>
          <w:tab w:val="left" w:pos="5529"/>
        </w:tabs>
        <w:ind w:left="5529"/>
        <w:rPr>
          <w:rFonts w:ascii="Times New Roman" w:hAnsi="Times New Roman"/>
          <w:lang w:val="ru-RU"/>
        </w:rPr>
      </w:pPr>
    </w:p>
    <w:p w:rsidR="00467F88" w:rsidRPr="00FE18F8" w:rsidRDefault="00467F88" w:rsidP="00EE22C6">
      <w:pPr>
        <w:pStyle w:val="a3"/>
        <w:tabs>
          <w:tab w:val="left" w:pos="5529"/>
        </w:tabs>
        <w:ind w:left="5529"/>
        <w:rPr>
          <w:rFonts w:ascii="Times New Roman" w:hAnsi="Times New Roman"/>
          <w:lang w:val="ru-RU"/>
        </w:rPr>
      </w:pPr>
      <w:r w:rsidRPr="00FE18F8">
        <w:rPr>
          <w:rFonts w:ascii="Times New Roman" w:hAnsi="Times New Roman"/>
          <w:lang w:val="ru-RU"/>
        </w:rPr>
        <w:lastRenderedPageBreak/>
        <w:t xml:space="preserve">Приложение </w:t>
      </w:r>
    </w:p>
    <w:p w:rsidR="00467F88" w:rsidRPr="00AC5AF6" w:rsidRDefault="00467F88" w:rsidP="00AC5AF6">
      <w:pPr>
        <w:pStyle w:val="a3"/>
        <w:tabs>
          <w:tab w:val="left" w:pos="5529"/>
        </w:tabs>
        <w:ind w:left="5529"/>
        <w:jc w:val="both"/>
        <w:rPr>
          <w:rFonts w:ascii="Times New Roman" w:hAnsi="Times New Roman"/>
          <w:sz w:val="18"/>
          <w:szCs w:val="18"/>
          <w:lang w:val="ru-RU"/>
        </w:rPr>
      </w:pPr>
      <w:r w:rsidRPr="00AC5AF6">
        <w:rPr>
          <w:rFonts w:ascii="Times New Roman" w:hAnsi="Times New Roman"/>
          <w:lang w:val="ru-RU"/>
        </w:rPr>
        <w:t>к решению</w:t>
      </w:r>
      <w:r w:rsidR="00AC5AF6">
        <w:rPr>
          <w:rFonts w:ascii="Times New Roman" w:hAnsi="Times New Roman"/>
          <w:lang w:val="ru-RU"/>
        </w:rPr>
        <w:t xml:space="preserve"> Собрания депутатов Егорлыкского сельского поселения</w:t>
      </w:r>
      <w:r w:rsidRPr="00AC5AF6">
        <w:rPr>
          <w:rFonts w:ascii="Times New Roman" w:hAnsi="Times New Roman"/>
          <w:lang w:val="ru-RU"/>
        </w:rPr>
        <w:t xml:space="preserve">         </w:t>
      </w:r>
    </w:p>
    <w:p w:rsidR="00467F88" w:rsidRPr="00EE22C6" w:rsidRDefault="00FE18F8" w:rsidP="00467F88">
      <w:pPr>
        <w:pStyle w:val="a3"/>
        <w:tabs>
          <w:tab w:val="left" w:pos="5529"/>
        </w:tabs>
        <w:ind w:left="552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от «</w:t>
      </w:r>
      <w:r w:rsidRPr="00FE18F8">
        <w:rPr>
          <w:rFonts w:ascii="Times New Roman" w:hAnsi="Times New Roman"/>
          <w:u w:val="single"/>
          <w:lang w:val="ru-RU"/>
        </w:rPr>
        <w:t>22</w:t>
      </w:r>
      <w:r w:rsidR="00467F88" w:rsidRPr="00EE22C6">
        <w:rPr>
          <w:rFonts w:ascii="Times New Roman" w:hAnsi="Times New Roman"/>
          <w:lang w:val="ru-RU"/>
        </w:rPr>
        <w:t>» __</w:t>
      </w:r>
      <w:r w:rsidRPr="00FE18F8">
        <w:rPr>
          <w:rFonts w:ascii="Times New Roman" w:hAnsi="Times New Roman"/>
          <w:u w:val="single"/>
          <w:lang w:val="ru-RU"/>
        </w:rPr>
        <w:t>ноября</w:t>
      </w:r>
      <w:r w:rsidR="00467F88" w:rsidRPr="00EE22C6">
        <w:rPr>
          <w:rFonts w:ascii="Times New Roman" w:hAnsi="Times New Roman"/>
          <w:lang w:val="ru-RU"/>
        </w:rPr>
        <w:t>__  2016 года  № _</w:t>
      </w:r>
      <w:r w:rsidRPr="00FE18F8">
        <w:rPr>
          <w:rFonts w:ascii="Times New Roman" w:hAnsi="Times New Roman"/>
          <w:u w:val="single"/>
          <w:lang w:val="ru-RU"/>
        </w:rPr>
        <w:t>13</w:t>
      </w:r>
      <w:r w:rsidR="00467F88" w:rsidRPr="00EE22C6">
        <w:rPr>
          <w:rFonts w:ascii="Times New Roman" w:hAnsi="Times New Roman"/>
          <w:lang w:val="ru-RU"/>
        </w:rPr>
        <w:t>_ «О целесообразности изменения границ муниципального образования «</w:t>
      </w:r>
      <w:r w:rsidR="00EE22C6">
        <w:rPr>
          <w:rFonts w:ascii="Times New Roman" w:hAnsi="Times New Roman"/>
          <w:lang w:val="ru-RU"/>
        </w:rPr>
        <w:t>Егорлыкское сельское поселение</w:t>
      </w:r>
      <w:r w:rsidR="00467F88" w:rsidRPr="00EE22C6">
        <w:rPr>
          <w:rFonts w:ascii="Times New Roman" w:hAnsi="Times New Roman"/>
          <w:lang w:val="ru-RU"/>
        </w:rPr>
        <w:t>»</w:t>
      </w:r>
    </w:p>
    <w:p w:rsidR="00467F88" w:rsidRPr="00FE18F8" w:rsidRDefault="00467F88" w:rsidP="00467F88">
      <w:pPr>
        <w:rPr>
          <w:rFonts w:ascii="Times New Roman CYR" w:hAnsi="Times New Roman CYR" w:cs="Times New Roman CYR"/>
          <w:lang w:val="ru-RU"/>
        </w:rPr>
      </w:pPr>
    </w:p>
    <w:p w:rsidR="00467F88" w:rsidRPr="0009575A" w:rsidRDefault="00615B10" w:rsidP="00467F88">
      <w:pPr>
        <w:pStyle w:val="ab"/>
        <w:spacing w:before="0" w:beforeAutospacing="0" w:after="0" w:line="0" w:lineRule="atLeast"/>
        <w:jc w:val="center"/>
        <w:rPr>
          <w:sz w:val="27"/>
          <w:szCs w:val="27"/>
          <w:lang w:val="ru-RU"/>
        </w:rPr>
      </w:pPr>
      <w:r>
        <w:rPr>
          <w:noProof/>
          <w:sz w:val="27"/>
          <w:szCs w:val="27"/>
          <w:lang w:val="ru-RU" w:eastAsia="ru-RU" w:bidi="ar-SA"/>
        </w:rPr>
        <w:drawing>
          <wp:inline distT="0" distB="0" distL="0" distR="0">
            <wp:extent cx="6288405" cy="5952490"/>
            <wp:effectExtent l="19050" t="0" r="0" b="0"/>
            <wp:docPr id="1" name="Рисунок 1" descr="Егорлыкское_уточ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орлыкское_уточне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595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88" w:rsidRPr="0009575A" w:rsidRDefault="00467F88" w:rsidP="00467F88">
      <w:pPr>
        <w:rPr>
          <w:rFonts w:ascii="Times New Roman CYR" w:hAnsi="Times New Roman CYR" w:cs="Times New Roman CYR"/>
          <w:lang w:val="ru-RU"/>
        </w:rPr>
      </w:pPr>
      <w:r w:rsidRPr="0009575A">
        <w:rPr>
          <w:lang w:val="ru-RU"/>
        </w:rPr>
        <w:t xml:space="preserve">                                 </w:t>
      </w:r>
    </w:p>
    <w:p w:rsidR="00467F88" w:rsidRPr="0009575A" w:rsidRDefault="00467F88" w:rsidP="00467F88">
      <w:pPr>
        <w:rPr>
          <w:rFonts w:ascii="Times New Roman" w:hAnsi="Times New Roman"/>
          <w:sz w:val="28"/>
          <w:szCs w:val="28"/>
          <w:lang w:val="ru-RU"/>
        </w:rPr>
      </w:pPr>
    </w:p>
    <w:p w:rsidR="00EF0838" w:rsidRPr="0009575A" w:rsidRDefault="00EF0838" w:rsidP="00EF0838">
      <w:pPr>
        <w:rPr>
          <w:rFonts w:ascii="Times New Roman" w:hAnsi="Times New Roman"/>
          <w:sz w:val="28"/>
          <w:szCs w:val="28"/>
          <w:lang w:val="ru-RU"/>
        </w:rPr>
      </w:pPr>
    </w:p>
    <w:sectPr w:rsidR="00EF0838" w:rsidRPr="0009575A" w:rsidSect="00B444F0">
      <w:head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16D" w:rsidRDefault="0009116D" w:rsidP="002977D9">
      <w:r>
        <w:separator/>
      </w:r>
    </w:p>
  </w:endnote>
  <w:endnote w:type="continuationSeparator" w:id="0">
    <w:p w:rsidR="0009116D" w:rsidRDefault="0009116D" w:rsidP="002977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16D" w:rsidRDefault="0009116D" w:rsidP="002977D9">
      <w:r>
        <w:separator/>
      </w:r>
    </w:p>
  </w:footnote>
  <w:footnote w:type="continuationSeparator" w:id="0">
    <w:p w:rsidR="0009116D" w:rsidRDefault="0009116D" w:rsidP="002977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4F0" w:rsidRDefault="00B24047">
    <w:pPr>
      <w:pStyle w:val="ac"/>
      <w:jc w:val="center"/>
    </w:pPr>
    <w:fldSimple w:instr=" PAGE   \* MERGEFORMAT ">
      <w:r w:rsidR="00615B10">
        <w:rPr>
          <w:noProof/>
        </w:rPr>
        <w:t>2</w:t>
      </w:r>
    </w:fldSimple>
  </w:p>
  <w:p w:rsidR="00B444F0" w:rsidRDefault="00B444F0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77D9"/>
    <w:rsid w:val="00070A3D"/>
    <w:rsid w:val="00081247"/>
    <w:rsid w:val="0009116D"/>
    <w:rsid w:val="0009575A"/>
    <w:rsid w:val="00142827"/>
    <w:rsid w:val="002977D9"/>
    <w:rsid w:val="002D048A"/>
    <w:rsid w:val="00312829"/>
    <w:rsid w:val="00316F8B"/>
    <w:rsid w:val="003A7C35"/>
    <w:rsid w:val="003F4A39"/>
    <w:rsid w:val="00467F88"/>
    <w:rsid w:val="004C269C"/>
    <w:rsid w:val="00523E2A"/>
    <w:rsid w:val="00615B10"/>
    <w:rsid w:val="00616AE7"/>
    <w:rsid w:val="00623251"/>
    <w:rsid w:val="006779C9"/>
    <w:rsid w:val="006B6DCF"/>
    <w:rsid w:val="00732C08"/>
    <w:rsid w:val="007B16D2"/>
    <w:rsid w:val="007D17C3"/>
    <w:rsid w:val="00813030"/>
    <w:rsid w:val="00842618"/>
    <w:rsid w:val="008A0C63"/>
    <w:rsid w:val="009362C6"/>
    <w:rsid w:val="00946730"/>
    <w:rsid w:val="009B695D"/>
    <w:rsid w:val="009D470E"/>
    <w:rsid w:val="00A144CD"/>
    <w:rsid w:val="00A92194"/>
    <w:rsid w:val="00AC5AF6"/>
    <w:rsid w:val="00B24047"/>
    <w:rsid w:val="00B444F0"/>
    <w:rsid w:val="00B8561D"/>
    <w:rsid w:val="00C52832"/>
    <w:rsid w:val="00D95A17"/>
    <w:rsid w:val="00DB2E24"/>
    <w:rsid w:val="00E4253A"/>
    <w:rsid w:val="00E82BA9"/>
    <w:rsid w:val="00E871D4"/>
    <w:rsid w:val="00EA279A"/>
    <w:rsid w:val="00EE22C6"/>
    <w:rsid w:val="00EF0838"/>
    <w:rsid w:val="00FE18F8"/>
    <w:rsid w:val="00FE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6D2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7B16D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16D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16D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16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16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16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16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16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16D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ind w:firstLine="900"/>
      <w:jc w:val="both"/>
    </w:pPr>
    <w:rPr>
      <w:rFonts w:ascii="Times New Roman" w:eastAsia="Calibri" w:hAnsi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basedOn w:val="a"/>
    <w:uiPriority w:val="1"/>
    <w:qFormat/>
    <w:rsid w:val="007B16D2"/>
    <w:rPr>
      <w:szCs w:val="32"/>
    </w:rPr>
  </w:style>
  <w:style w:type="paragraph" w:styleId="ab">
    <w:name w:val="Normal (Web)"/>
    <w:basedOn w:val="a"/>
    <w:rsid w:val="002977D9"/>
    <w:pPr>
      <w:spacing w:before="100" w:beforeAutospacing="1" w:after="119"/>
    </w:pPr>
    <w:rPr>
      <w:rFonts w:ascii="Times New Roman" w:hAnsi="Times New Roman"/>
      <w:color w:val="000000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val="en-US" w:eastAsia="en-US" w:bidi="en-US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7B16D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B16D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16D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B16D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B16D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B16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B16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B16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B16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B16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B16D2"/>
    <w:rPr>
      <w:rFonts w:ascii="Cambria" w:eastAsia="Times New Roman" w:hAnsi="Cambria"/>
    </w:rPr>
  </w:style>
  <w:style w:type="paragraph" w:styleId="af2">
    <w:name w:val="Title"/>
    <w:basedOn w:val="a"/>
    <w:next w:val="a"/>
    <w:link w:val="af3"/>
    <w:qFormat/>
    <w:rsid w:val="007B16D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uiPriority w:val="10"/>
    <w:rsid w:val="007B16D2"/>
    <w:rPr>
      <w:rFonts w:ascii="Cambria" w:eastAsia="Times New Roman" w:hAnsi="Cambria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7B16D2"/>
    <w:pPr>
      <w:spacing w:after="60"/>
      <w:jc w:val="center"/>
      <w:outlineLvl w:val="1"/>
    </w:pPr>
    <w:rPr>
      <w:rFonts w:ascii="Cambria" w:hAnsi="Cambria"/>
    </w:rPr>
  </w:style>
  <w:style w:type="character" w:customStyle="1" w:styleId="af5">
    <w:name w:val="Подзаголовок Знак"/>
    <w:basedOn w:val="a0"/>
    <w:link w:val="af4"/>
    <w:uiPriority w:val="11"/>
    <w:rsid w:val="007B16D2"/>
    <w:rPr>
      <w:rFonts w:ascii="Cambria" w:eastAsia="Times New Roman" w:hAnsi="Cambria"/>
      <w:sz w:val="24"/>
      <w:szCs w:val="24"/>
    </w:rPr>
  </w:style>
  <w:style w:type="character" w:styleId="af6">
    <w:name w:val="Strong"/>
    <w:basedOn w:val="a0"/>
    <w:uiPriority w:val="22"/>
    <w:qFormat/>
    <w:rsid w:val="007B16D2"/>
    <w:rPr>
      <w:b/>
      <w:bCs/>
    </w:rPr>
  </w:style>
  <w:style w:type="character" w:styleId="af7">
    <w:name w:val="Emphasis"/>
    <w:basedOn w:val="a0"/>
    <w:uiPriority w:val="20"/>
    <w:qFormat/>
    <w:rsid w:val="007B16D2"/>
    <w:rPr>
      <w:rFonts w:ascii="Calibri" w:hAnsi="Calibri"/>
      <w:b/>
      <w:i/>
      <w:iCs/>
    </w:rPr>
  </w:style>
  <w:style w:type="paragraph" w:styleId="af8">
    <w:name w:val="List Paragraph"/>
    <w:basedOn w:val="a"/>
    <w:uiPriority w:val="34"/>
    <w:qFormat/>
    <w:rsid w:val="007B16D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16D2"/>
    <w:rPr>
      <w:i/>
    </w:rPr>
  </w:style>
  <w:style w:type="character" w:customStyle="1" w:styleId="22">
    <w:name w:val="Цитата 2 Знак"/>
    <w:basedOn w:val="a0"/>
    <w:link w:val="21"/>
    <w:uiPriority w:val="29"/>
    <w:rsid w:val="007B16D2"/>
    <w:rPr>
      <w:i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7B16D2"/>
    <w:pPr>
      <w:ind w:left="720" w:right="720"/>
    </w:pPr>
    <w:rPr>
      <w:b/>
      <w:i/>
      <w:szCs w:val="22"/>
    </w:rPr>
  </w:style>
  <w:style w:type="character" w:customStyle="1" w:styleId="afa">
    <w:name w:val="Выделенная цитата Знак"/>
    <w:basedOn w:val="a0"/>
    <w:link w:val="af9"/>
    <w:uiPriority w:val="30"/>
    <w:rsid w:val="007B16D2"/>
    <w:rPr>
      <w:b/>
      <w:i/>
      <w:sz w:val="24"/>
    </w:rPr>
  </w:style>
  <w:style w:type="character" w:styleId="afb">
    <w:name w:val="Subtle Emphasis"/>
    <w:uiPriority w:val="19"/>
    <w:qFormat/>
    <w:rsid w:val="007B16D2"/>
    <w:rPr>
      <w:i/>
      <w:color w:val="5A5A5A"/>
    </w:rPr>
  </w:style>
  <w:style w:type="character" w:styleId="afc">
    <w:name w:val="Intense Emphasis"/>
    <w:basedOn w:val="a0"/>
    <w:uiPriority w:val="21"/>
    <w:qFormat/>
    <w:rsid w:val="007B16D2"/>
    <w:rPr>
      <w:b/>
      <w:i/>
      <w:sz w:val="24"/>
      <w:szCs w:val="24"/>
      <w:u w:val="single"/>
    </w:rPr>
  </w:style>
  <w:style w:type="character" w:styleId="afd">
    <w:name w:val="Subtle Reference"/>
    <w:basedOn w:val="a0"/>
    <w:uiPriority w:val="31"/>
    <w:qFormat/>
    <w:rsid w:val="007B16D2"/>
    <w:rPr>
      <w:sz w:val="24"/>
      <w:szCs w:val="24"/>
      <w:u w:val="single"/>
    </w:rPr>
  </w:style>
  <w:style w:type="character" w:styleId="afe">
    <w:name w:val="Intense Reference"/>
    <w:basedOn w:val="a0"/>
    <w:uiPriority w:val="32"/>
    <w:qFormat/>
    <w:rsid w:val="007B16D2"/>
    <w:rPr>
      <w:b/>
      <w:sz w:val="24"/>
      <w:u w:val="single"/>
    </w:rPr>
  </w:style>
  <w:style w:type="character" w:styleId="aff">
    <w:name w:val="Book Title"/>
    <w:basedOn w:val="a0"/>
    <w:uiPriority w:val="33"/>
    <w:qFormat/>
    <w:rsid w:val="007B16D2"/>
    <w:rPr>
      <w:rFonts w:ascii="Cambria" w:eastAsia="Times New Roman" w:hAnsi="Cambria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7B16D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029BD-C89B-4F3E-BA12-EF0C28B4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Роман</cp:lastModifiedBy>
  <cp:revision>2</cp:revision>
  <cp:lastPrinted>2016-11-24T07:55:00Z</cp:lastPrinted>
  <dcterms:created xsi:type="dcterms:W3CDTF">2016-12-01T16:22:00Z</dcterms:created>
  <dcterms:modified xsi:type="dcterms:W3CDTF">2016-12-01T16:22:00Z</dcterms:modified>
</cp:coreProperties>
</file>