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</w:pPr>
      <w:r w:rsidRPr="0044526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D3C541D" wp14:editId="2E738E71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Россия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Ростовская область Егорлыкский район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Администрация Егорлыкского сельского поселения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«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29» декабря 2025г. 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ab/>
        <w:t xml:space="preserve">               № 74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6</w:t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  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ст. Егорлыкская</w:t>
      </w: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О создании условий для участия граждан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в обеспечении первичных мер пожарной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47E36" w:rsidRPr="00D426CF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>В соответствии с Федеральным законом от 21.12.1994 г. № 69-ФЗ «О пожарной безопасности», Федеральным законом от 06.10.2003 г.  № 131-ФЗ «Об общих принципах организации местного самоуправления в Российской Федерации»</w:t>
      </w:r>
      <w:r w:rsidR="00647E36">
        <w:rPr>
          <w:rStyle w:val="FontStyle27"/>
          <w:rFonts w:ascii="Times New Roman" w:hAnsi="Times New Roman" w:cs="Times New Roman"/>
          <w:sz w:val="28"/>
          <w:szCs w:val="28"/>
        </w:rPr>
        <w:t>,</w:t>
      </w:r>
      <w:r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647E36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«Егорлыкское сельское поселение»,</w:t>
      </w:r>
    </w:p>
    <w:p w:rsidR="00647E36" w:rsidRPr="00D426CF" w:rsidRDefault="00647E36" w:rsidP="00647E36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1. Утвердить Положение о создании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2. При подготовке проекта бюджета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очередной финансовый год предусматривать в расходной части бюджета ассигнования на реализацию мер, направленных на создание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</w:t>
      </w:r>
      <w:r w:rsidRPr="00647E36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7E36" w:rsidRPr="00C60493" w:rsidRDefault="00647E36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647E36" w:rsidRPr="00C60493" w:rsidRDefault="00647E36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Егорлыкского сельского поселения               </w:t>
      </w:r>
      <w:bookmarkStart w:id="0" w:name="_GoBack"/>
      <w:bookmarkEnd w:id="0"/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И.И. Гулай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647E36" w:rsidRPr="00017A28" w:rsidRDefault="00647E36" w:rsidP="00647E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Егорлык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647E36" w:rsidRPr="00017A28" w:rsidRDefault="00647E36" w:rsidP="00647E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 года  № </w:t>
      </w:r>
      <w:r>
        <w:rPr>
          <w:rFonts w:ascii="Times New Roman" w:eastAsia="Times New Roman" w:hAnsi="Times New Roman" w:cs="Times New Roman"/>
          <w:sz w:val="24"/>
          <w:szCs w:val="24"/>
        </w:rPr>
        <w:t>746</w:t>
      </w:r>
    </w:p>
    <w:p w:rsidR="00647E36" w:rsidRDefault="00647E36" w:rsidP="00647E3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2" w:name="bookmark2"/>
      <w:bookmarkEnd w:id="1"/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2"/>
      <w:r w:rsidRPr="00647E3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b/>
          <w:sz w:val="28"/>
          <w:szCs w:val="28"/>
        </w:rPr>
        <w:t xml:space="preserve">создании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b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1.1. Настоящее Положение о создании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(далее – Положение) разработано в</w:t>
      </w: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21.12.1994 г.  № 69-ФЗ «О пожарной безопасности», Федеральным законом от 06.10.2003 Г. № 131-ФЗ «Об общих принципах организации местного самоуправления  в Российской Федерации»</w:t>
      </w:r>
      <w:r w:rsidRPr="00647E36">
        <w:rPr>
          <w:rFonts w:ascii="Times New Roman" w:hAnsi="Times New Roman" w:cs="Times New Roman"/>
          <w:sz w:val="28"/>
          <w:szCs w:val="28"/>
        </w:rPr>
        <w:t>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2. Формы участия граждан в обеспечении первичных мер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пожарной безопасности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</w:t>
      </w:r>
      <w:r w:rsidRPr="00647E36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47E36">
        <w:rPr>
          <w:rFonts w:ascii="Times New Roman" w:hAnsi="Times New Roman" w:cs="Times New Roman"/>
          <w:sz w:val="28"/>
          <w:szCs w:val="28"/>
        </w:rPr>
        <w:t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хвороста, и других лесных горючих материалов);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участие в обеспечении очистки зимой от снега и льда дорог, проездов и подъездов к зданиям, сооружениям и </w:t>
      </w:r>
      <w:proofErr w:type="spellStart"/>
      <w:r w:rsidRPr="00647E36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647E36">
        <w:rPr>
          <w:rFonts w:ascii="Times New Roman" w:hAnsi="Times New Roman" w:cs="Times New Roman"/>
          <w:sz w:val="28"/>
          <w:szCs w:val="28"/>
        </w:rPr>
        <w:t>, используемым для целей пожаротушения;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осуществление дежурства и патрулирования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647E3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sz w:val="28"/>
          <w:szCs w:val="28"/>
        </w:rPr>
        <w:t>в пожароопасный период, при введении особого противопожарного режима, на пожароопасных объектах;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участие в проведении противопожарной пропаганды.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lastRenderedPageBreak/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2.3. Лицо, уполномоченное администрации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 в сфере пожарной безопасности ежегодно, не позднее 20 января представляет на утверждение главе </w:t>
      </w:r>
      <w:r w:rsidR="004006AF">
        <w:rPr>
          <w:rFonts w:ascii="Times New Roman" w:hAnsi="Times New Roman" w:cs="Times New Roman"/>
          <w:sz w:val="28"/>
          <w:szCs w:val="28"/>
        </w:rPr>
        <w:t>Администрации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 план-график участия граждан в социально-значимых работах по обеспечению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поселения, указанных в пункте 2.1. настоящего Положения.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 xml:space="preserve">3. Меры по созданию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b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в период введения особого противопожарного режима;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предоставление сре</w:t>
      </w:r>
      <w:proofErr w:type="gramStart"/>
      <w:r w:rsidRPr="00647E3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47E36">
        <w:rPr>
          <w:rFonts w:ascii="Times New Roman" w:hAnsi="Times New Roman" w:cs="Times New Roman"/>
          <w:sz w:val="28"/>
          <w:szCs w:val="28"/>
        </w:rPr>
        <w:t xml:space="preserve">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ab/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3.2. Порядок предоставления мер, направленных на создание условий для участия граждан в обеспечении первичных мер пожарной безопасности на территории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поселения, устанавливается администрацией 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647E36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Меры, направленные на создание условий для участия граждан  в обеспечении первичных мер пожарной безопасности на территории </w:t>
      </w:r>
      <w:r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Pr="00647E36">
        <w:rPr>
          <w:rFonts w:ascii="Times New Roman" w:hAnsi="Times New Roman" w:cs="Times New Roman"/>
          <w:sz w:val="28"/>
          <w:szCs w:val="28"/>
        </w:rPr>
        <w:t xml:space="preserve"> Егорлык</w:t>
      </w:r>
      <w:r w:rsidR="004C0662" w:rsidRPr="00647E36">
        <w:rPr>
          <w:rFonts w:ascii="Times New Roman" w:hAnsi="Times New Roman" w:cs="Times New Roman"/>
          <w:sz w:val="28"/>
          <w:szCs w:val="28"/>
        </w:rPr>
        <w:t>ского сельского поселения в соответствующем финансовом году.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A43B3D" w:rsidRDefault="004C0662" w:rsidP="004C0662">
      <w:pPr>
        <w:pStyle w:val="a8"/>
        <w:rPr>
          <w:rFonts w:ascii="Arial" w:hAnsi="Arial" w:cs="Arial"/>
          <w:sz w:val="24"/>
          <w:szCs w:val="24"/>
        </w:rPr>
      </w:pPr>
    </w:p>
    <w:sectPr w:rsidR="004C0662" w:rsidRPr="00A43B3D" w:rsidSect="006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62"/>
    <w:rsid w:val="000C2DF0"/>
    <w:rsid w:val="004006AF"/>
    <w:rsid w:val="004C0662"/>
    <w:rsid w:val="005A2BF2"/>
    <w:rsid w:val="00647E36"/>
    <w:rsid w:val="006E1B5A"/>
    <w:rsid w:val="00732638"/>
    <w:rsid w:val="008D5411"/>
    <w:rsid w:val="00A43B3D"/>
    <w:rsid w:val="00B41942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A"/>
  </w:style>
  <w:style w:type="paragraph" w:styleId="1">
    <w:name w:val="heading 1"/>
    <w:basedOn w:val="a"/>
    <w:next w:val="a"/>
    <w:link w:val="10"/>
    <w:qFormat/>
    <w:rsid w:val="004C0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66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C066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4C0662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4C06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C0662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4C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4C0662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4C0662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4C0662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4C0662"/>
    <w:rPr>
      <w:i/>
      <w:iCs/>
    </w:rPr>
  </w:style>
  <w:style w:type="paragraph" w:styleId="a8">
    <w:name w:val="No Spacing"/>
    <w:uiPriority w:val="1"/>
    <w:qFormat/>
    <w:rsid w:val="004C06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3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A"/>
  </w:style>
  <w:style w:type="paragraph" w:styleId="1">
    <w:name w:val="heading 1"/>
    <w:basedOn w:val="a"/>
    <w:next w:val="a"/>
    <w:link w:val="10"/>
    <w:qFormat/>
    <w:rsid w:val="004C0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66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C066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4C0662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4C06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C0662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4C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4C0662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4C0662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4C0662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4C0662"/>
    <w:rPr>
      <w:i/>
      <w:iCs/>
    </w:rPr>
  </w:style>
  <w:style w:type="paragraph" w:styleId="a8">
    <w:name w:val="No Spacing"/>
    <w:uiPriority w:val="1"/>
    <w:qFormat/>
    <w:rsid w:val="004C06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3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Pro</cp:lastModifiedBy>
  <cp:revision>6</cp:revision>
  <cp:lastPrinted>2026-03-18T05:08:00Z</cp:lastPrinted>
  <dcterms:created xsi:type="dcterms:W3CDTF">2026-03-17T17:31:00Z</dcterms:created>
  <dcterms:modified xsi:type="dcterms:W3CDTF">2026-03-18T05:08:00Z</dcterms:modified>
</cp:coreProperties>
</file>