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387985" cy="401955"/>
            <wp:effectExtent l="1905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5E3A85" w:rsidRDefault="000C26E6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5E3A85">
        <w:rPr>
          <w:spacing w:val="0"/>
          <w:kern w:val="0"/>
          <w:position w:val="0"/>
          <w:u w:val="none"/>
        </w:rPr>
        <w:t>«</w:t>
      </w:r>
      <w:r w:rsidR="009343EF">
        <w:rPr>
          <w:spacing w:val="0"/>
          <w:kern w:val="0"/>
          <w:position w:val="0"/>
          <w:u w:val="none"/>
        </w:rPr>
        <w:t>12</w:t>
      </w:r>
      <w:r w:rsidRPr="005E3A85">
        <w:rPr>
          <w:spacing w:val="0"/>
          <w:kern w:val="0"/>
          <w:position w:val="0"/>
          <w:u w:val="none"/>
        </w:rPr>
        <w:t xml:space="preserve">» </w:t>
      </w:r>
      <w:r w:rsidR="009343EF">
        <w:rPr>
          <w:spacing w:val="0"/>
          <w:kern w:val="0"/>
          <w:position w:val="0"/>
          <w:u w:val="none"/>
        </w:rPr>
        <w:t>но</w:t>
      </w:r>
      <w:r w:rsidR="005E3A85">
        <w:rPr>
          <w:spacing w:val="0"/>
          <w:kern w:val="0"/>
          <w:position w:val="0"/>
          <w:u w:val="none"/>
        </w:rPr>
        <w:t>ября</w:t>
      </w:r>
      <w:r w:rsidRPr="005E3A85">
        <w:rPr>
          <w:spacing w:val="0"/>
          <w:kern w:val="0"/>
          <w:position w:val="0"/>
          <w:u w:val="none"/>
        </w:rPr>
        <w:t xml:space="preserve"> 20</w:t>
      </w:r>
      <w:r w:rsidR="009343EF">
        <w:rPr>
          <w:spacing w:val="0"/>
          <w:kern w:val="0"/>
          <w:position w:val="0"/>
          <w:u w:val="none"/>
        </w:rPr>
        <w:t>20</w:t>
      </w:r>
      <w:r w:rsidRPr="005E3A85">
        <w:rPr>
          <w:spacing w:val="0"/>
          <w:kern w:val="0"/>
          <w:position w:val="0"/>
          <w:u w:val="none"/>
        </w:rPr>
        <w:t xml:space="preserve"> г. </w:t>
      </w:r>
      <w:r w:rsidRPr="005E3A85">
        <w:rPr>
          <w:spacing w:val="0"/>
          <w:kern w:val="0"/>
          <w:position w:val="0"/>
          <w:u w:val="none"/>
        </w:rPr>
        <w:tab/>
        <w:t xml:space="preserve">                  </w:t>
      </w:r>
      <w:r w:rsidRPr="008336B1">
        <w:rPr>
          <w:b/>
          <w:spacing w:val="0"/>
          <w:kern w:val="0"/>
          <w:position w:val="0"/>
          <w:u w:val="none"/>
        </w:rPr>
        <w:t xml:space="preserve">№ </w:t>
      </w:r>
      <w:r w:rsidR="009343EF" w:rsidRPr="008336B1">
        <w:rPr>
          <w:b/>
          <w:spacing w:val="0"/>
          <w:kern w:val="0"/>
          <w:position w:val="0"/>
          <w:u w:val="none"/>
        </w:rPr>
        <w:t>225</w:t>
      </w:r>
      <w:r w:rsidRPr="005E3A85">
        <w:rPr>
          <w:spacing w:val="0"/>
          <w:kern w:val="0"/>
          <w:position w:val="0"/>
          <w:u w:val="none"/>
        </w:rPr>
        <w:t xml:space="preserve">         </w:t>
      </w:r>
      <w:r w:rsidRPr="005E3A85">
        <w:rPr>
          <w:spacing w:val="0"/>
          <w:kern w:val="0"/>
          <w:position w:val="0"/>
          <w:u w:val="none"/>
        </w:rPr>
        <w:tab/>
        <w:t xml:space="preserve">               ст. Егорлыкская</w:t>
      </w:r>
    </w:p>
    <w:p w:rsidR="000C26E6" w:rsidRPr="003D3CD6" w:rsidRDefault="005E3A85" w:rsidP="005E3A85">
      <w:pPr>
        <w:tabs>
          <w:tab w:val="left" w:pos="5103"/>
        </w:tabs>
        <w:ind w:right="4536"/>
        <w:rPr>
          <w:b/>
          <w:spacing w:val="0"/>
          <w:kern w:val="0"/>
          <w:position w:val="0"/>
          <w:u w:val="none"/>
        </w:rPr>
      </w:pPr>
      <w:r w:rsidRPr="005E3A85">
        <w:rPr>
          <w:b/>
          <w:spacing w:val="0"/>
          <w:kern w:val="0"/>
          <w:position w:val="0"/>
          <w:u w:val="none"/>
        </w:rPr>
        <w:t>Об о</w:t>
      </w:r>
      <w:r w:rsidR="003D3CD6">
        <w:rPr>
          <w:b/>
          <w:spacing w:val="0"/>
          <w:kern w:val="0"/>
          <w:position w:val="0"/>
          <w:u w:val="none"/>
        </w:rPr>
        <w:t xml:space="preserve">сновных направлениях бюджетной </w:t>
      </w:r>
      <w:r w:rsidRPr="005E3A85">
        <w:rPr>
          <w:b/>
          <w:spacing w:val="0"/>
          <w:kern w:val="0"/>
          <w:position w:val="0"/>
          <w:u w:val="none"/>
        </w:rPr>
        <w:t xml:space="preserve">и </w:t>
      </w:r>
      <w:r w:rsidR="003D3CD6">
        <w:rPr>
          <w:b/>
          <w:spacing w:val="0"/>
          <w:kern w:val="0"/>
          <w:position w:val="0"/>
          <w:u w:val="none"/>
        </w:rPr>
        <w:t xml:space="preserve">налоговой политики Егорлыкского </w:t>
      </w:r>
      <w:r w:rsidRPr="005E3A85">
        <w:rPr>
          <w:b/>
          <w:spacing w:val="0"/>
          <w:kern w:val="0"/>
          <w:position w:val="0"/>
          <w:u w:val="none"/>
        </w:rPr>
        <w:t>сельского поселен</w:t>
      </w:r>
      <w:bookmarkStart w:id="0" w:name="_GoBack"/>
      <w:bookmarkEnd w:id="0"/>
      <w:r w:rsidRPr="005E3A85">
        <w:rPr>
          <w:b/>
          <w:spacing w:val="0"/>
          <w:kern w:val="0"/>
          <w:position w:val="0"/>
          <w:u w:val="none"/>
        </w:rPr>
        <w:t>ия на 20</w:t>
      </w:r>
      <w:r>
        <w:rPr>
          <w:b/>
          <w:spacing w:val="0"/>
          <w:kern w:val="0"/>
          <w:position w:val="0"/>
          <w:u w:val="none"/>
        </w:rPr>
        <w:t>2</w:t>
      </w:r>
      <w:r w:rsidR="009343EF">
        <w:rPr>
          <w:b/>
          <w:spacing w:val="0"/>
          <w:kern w:val="0"/>
          <w:position w:val="0"/>
          <w:u w:val="none"/>
        </w:rPr>
        <w:t>1</w:t>
      </w:r>
      <w:r w:rsidRPr="005E3A85">
        <w:rPr>
          <w:b/>
          <w:spacing w:val="0"/>
          <w:kern w:val="0"/>
          <w:position w:val="0"/>
          <w:u w:val="none"/>
        </w:rPr>
        <w:t xml:space="preserve"> – 202</w:t>
      </w:r>
      <w:r w:rsidR="009343EF">
        <w:rPr>
          <w:b/>
          <w:spacing w:val="0"/>
          <w:kern w:val="0"/>
          <w:position w:val="0"/>
          <w:u w:val="none"/>
        </w:rPr>
        <w:t>3</w:t>
      </w:r>
      <w:r w:rsidRPr="005E3A85">
        <w:rPr>
          <w:b/>
          <w:spacing w:val="0"/>
          <w:kern w:val="0"/>
          <w:position w:val="0"/>
          <w:u w:val="none"/>
        </w:rPr>
        <w:t xml:space="preserve"> годы</w:t>
      </w:r>
    </w:p>
    <w:p w:rsidR="000C26E6" w:rsidRPr="000C26E6" w:rsidRDefault="000C26E6" w:rsidP="000C26E6">
      <w:pPr>
        <w:tabs>
          <w:tab w:val="left" w:pos="5103"/>
        </w:tabs>
        <w:ind w:right="4536"/>
        <w:rPr>
          <w:b/>
          <w:spacing w:val="0"/>
          <w:kern w:val="0"/>
          <w:position w:val="0"/>
          <w:sz w:val="24"/>
          <w:szCs w:val="24"/>
          <w:u w:val="none"/>
        </w:rPr>
      </w:pPr>
      <w:r w:rsidRPr="000C26E6">
        <w:rPr>
          <w:b/>
          <w:spacing w:val="0"/>
          <w:kern w:val="0"/>
          <w:position w:val="0"/>
          <w:sz w:val="24"/>
          <w:szCs w:val="24"/>
          <w:u w:val="none"/>
        </w:rPr>
        <w:t xml:space="preserve"> </w:t>
      </w:r>
    </w:p>
    <w:p w:rsidR="005E3A85" w:rsidRDefault="005E3A85" w:rsidP="003D3CD6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F6ACC">
        <w:rPr>
          <w:sz w:val="28"/>
          <w:szCs w:val="28"/>
        </w:rPr>
        <w:t>В соответствии со статьей</w:t>
      </w:r>
      <w:r>
        <w:rPr>
          <w:sz w:val="28"/>
          <w:szCs w:val="28"/>
        </w:rPr>
        <w:t> </w:t>
      </w:r>
      <w:r w:rsidRPr="007F7F96">
        <w:rPr>
          <w:spacing w:val="-6"/>
          <w:sz w:val="28"/>
          <w:szCs w:val="28"/>
        </w:rPr>
        <w:t>184</w:t>
      </w:r>
      <w:r w:rsidRPr="007F7F96">
        <w:rPr>
          <w:spacing w:val="-6"/>
          <w:sz w:val="28"/>
          <w:szCs w:val="28"/>
          <w:vertAlign w:val="superscript"/>
        </w:rPr>
        <w:t>2</w:t>
      </w:r>
      <w:r>
        <w:rPr>
          <w:spacing w:val="-6"/>
          <w:sz w:val="28"/>
          <w:szCs w:val="28"/>
          <w:vertAlign w:val="superscript"/>
        </w:rPr>
        <w:t xml:space="preserve"> </w:t>
      </w:r>
      <w:r w:rsidRPr="000F6ACC">
        <w:rPr>
          <w:sz w:val="28"/>
          <w:szCs w:val="28"/>
        </w:rPr>
        <w:t xml:space="preserve">Бюджетного кодекса Российской </w:t>
      </w:r>
      <w:r w:rsidRPr="00C02C00">
        <w:rPr>
          <w:spacing w:val="-4"/>
          <w:sz w:val="28"/>
          <w:szCs w:val="28"/>
        </w:rPr>
        <w:t xml:space="preserve">Федерации и </w:t>
      </w:r>
      <w:r w:rsidRPr="006A3C45">
        <w:rPr>
          <w:spacing w:val="-4"/>
          <w:sz w:val="28"/>
          <w:szCs w:val="28"/>
        </w:rPr>
        <w:t>статьей 19 Решения Собрания депутатов Егорлыкского сельского поселения от 13.09.2013 г. № 36 «</w:t>
      </w:r>
      <w:r w:rsidRPr="006A3C45">
        <w:rPr>
          <w:sz w:val="28"/>
          <w:szCs w:val="28"/>
        </w:rPr>
        <w:t>О бюджетном процессе в Егорлыкском сельском поселении»,</w:t>
      </w:r>
      <w:r>
        <w:rPr>
          <w:sz w:val="28"/>
          <w:szCs w:val="28"/>
        </w:rPr>
        <w:t xml:space="preserve"> </w:t>
      </w:r>
      <w:r w:rsidRPr="00CD4084">
        <w:rPr>
          <w:sz w:val="28"/>
          <w:szCs w:val="28"/>
        </w:rPr>
        <w:t>постановлением Администрации Егорлыкс</w:t>
      </w:r>
      <w:r>
        <w:rPr>
          <w:sz w:val="28"/>
          <w:szCs w:val="28"/>
        </w:rPr>
        <w:t>к</w:t>
      </w:r>
      <w:r w:rsidRPr="00CD4084">
        <w:rPr>
          <w:sz w:val="28"/>
          <w:szCs w:val="28"/>
        </w:rPr>
        <w:t xml:space="preserve">ого сельского поселения от </w:t>
      </w:r>
      <w:r w:rsidR="009343EF">
        <w:rPr>
          <w:sz w:val="28"/>
          <w:szCs w:val="28"/>
        </w:rPr>
        <w:t>17</w:t>
      </w:r>
      <w:r w:rsidRPr="00CD4084">
        <w:rPr>
          <w:sz w:val="28"/>
          <w:szCs w:val="28"/>
        </w:rPr>
        <w:t>.07.20</w:t>
      </w:r>
      <w:r w:rsidR="009343EF">
        <w:rPr>
          <w:sz w:val="28"/>
          <w:szCs w:val="28"/>
        </w:rPr>
        <w:t>20</w:t>
      </w:r>
      <w:r w:rsidRPr="00CD4084">
        <w:rPr>
          <w:sz w:val="28"/>
          <w:szCs w:val="28"/>
        </w:rPr>
        <w:t xml:space="preserve"> года № </w:t>
      </w:r>
      <w:r w:rsidR="009343EF">
        <w:rPr>
          <w:sz w:val="28"/>
          <w:szCs w:val="28"/>
        </w:rPr>
        <w:t>117</w:t>
      </w:r>
      <w:r w:rsidRPr="00CD4084">
        <w:rPr>
          <w:sz w:val="28"/>
          <w:szCs w:val="28"/>
        </w:rPr>
        <w:t xml:space="preserve"> «Об утверждении Порядка и сроков составления проекта бюджета Егорлыкского сельского поселения Егорлыкского района на 20</w:t>
      </w:r>
      <w:r>
        <w:rPr>
          <w:sz w:val="28"/>
          <w:szCs w:val="28"/>
        </w:rPr>
        <w:t>2</w:t>
      </w:r>
      <w:r w:rsidR="009343EF">
        <w:rPr>
          <w:sz w:val="28"/>
          <w:szCs w:val="28"/>
        </w:rPr>
        <w:t>1</w:t>
      </w:r>
      <w:r w:rsidRPr="00CD4084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9343EF">
        <w:rPr>
          <w:sz w:val="28"/>
          <w:szCs w:val="28"/>
        </w:rPr>
        <w:t>2</w:t>
      </w:r>
      <w:r w:rsidRPr="00CD4084">
        <w:rPr>
          <w:sz w:val="28"/>
          <w:szCs w:val="28"/>
        </w:rPr>
        <w:t xml:space="preserve"> и</w:t>
      </w:r>
      <w:proofErr w:type="gramEnd"/>
      <w:r w:rsidRPr="00CD4084">
        <w:rPr>
          <w:sz w:val="28"/>
          <w:szCs w:val="28"/>
        </w:rPr>
        <w:t xml:space="preserve"> 202</w:t>
      </w:r>
      <w:r w:rsidR="009343EF">
        <w:rPr>
          <w:sz w:val="28"/>
          <w:szCs w:val="28"/>
        </w:rPr>
        <w:t>3</w:t>
      </w:r>
      <w:r w:rsidRPr="00CD4084">
        <w:rPr>
          <w:sz w:val="28"/>
          <w:szCs w:val="28"/>
        </w:rPr>
        <w:t xml:space="preserve"> годов»,</w:t>
      </w:r>
      <w:r>
        <w:rPr>
          <w:sz w:val="28"/>
          <w:szCs w:val="28"/>
        </w:rPr>
        <w:t xml:space="preserve"> руководствуясь </w:t>
      </w:r>
      <w:r>
        <w:rPr>
          <w:color w:val="000000"/>
          <w:sz w:val="28"/>
          <w:szCs w:val="28"/>
        </w:rPr>
        <w:t>пунктом 11 части 2 статьи 30 Устава муниципального образования «Егорлыкское сельское поселение»,</w:t>
      </w:r>
    </w:p>
    <w:p w:rsidR="000C26E6" w:rsidRPr="000C26E6" w:rsidRDefault="000C26E6" w:rsidP="000C26E6">
      <w:pPr>
        <w:ind w:firstLine="720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5E3A85" w:rsidRDefault="005E3A85" w:rsidP="005E3A85">
      <w:pPr>
        <w:pStyle w:val="ConsPlusNormal0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A85" w:rsidRPr="000F6ACC" w:rsidRDefault="005E3A85" w:rsidP="005E3A85">
      <w:pPr>
        <w:pStyle w:val="ConsPlusNormal0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6AC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сновные </w:t>
      </w:r>
      <w:r w:rsidRPr="005E1841">
        <w:rPr>
          <w:rFonts w:ascii="Times New Roman" w:hAnsi="Times New Roman" w:cs="Times New Roman"/>
          <w:sz w:val="28"/>
          <w:szCs w:val="28"/>
        </w:rPr>
        <w:t>направления бюджетной и 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Егорлыкского сельского поселения</w:t>
      </w:r>
      <w:r w:rsidRPr="000F6AC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343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9343EF">
        <w:rPr>
          <w:rFonts w:ascii="Times New Roman" w:hAnsi="Times New Roman" w:cs="Times New Roman"/>
          <w:sz w:val="28"/>
          <w:szCs w:val="28"/>
        </w:rPr>
        <w:t>3</w:t>
      </w:r>
      <w:r w:rsidRPr="000F6ACC">
        <w:rPr>
          <w:rFonts w:ascii="Times New Roman" w:hAnsi="Times New Roman" w:cs="Times New Roman"/>
          <w:sz w:val="28"/>
          <w:szCs w:val="28"/>
        </w:rPr>
        <w:t xml:space="preserve"> годы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F6ACC">
        <w:rPr>
          <w:rFonts w:ascii="Times New Roman" w:hAnsi="Times New Roman" w:cs="Times New Roman"/>
          <w:sz w:val="28"/>
          <w:szCs w:val="28"/>
        </w:rPr>
        <w:t>.</w:t>
      </w:r>
    </w:p>
    <w:p w:rsidR="005E3A85" w:rsidRPr="000F6ACC" w:rsidRDefault="005E3A85" w:rsidP="005E3A85">
      <w:pPr>
        <w:pStyle w:val="ConsPlusNormal0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1A4A">
        <w:rPr>
          <w:rFonts w:ascii="Times New Roman" w:hAnsi="Times New Roman" w:cs="Times New Roman"/>
          <w:color w:val="000000"/>
          <w:sz w:val="28"/>
          <w:szCs w:val="28"/>
        </w:rPr>
        <w:t xml:space="preserve">Сектору экономики и финансов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Егорлыкского</w:t>
      </w:r>
      <w:r w:rsidRPr="00101A4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F6ACC">
        <w:rPr>
          <w:rFonts w:ascii="Times New Roman" w:hAnsi="Times New Roman" w:cs="Times New Roman"/>
          <w:sz w:val="28"/>
          <w:szCs w:val="28"/>
        </w:rPr>
        <w:t xml:space="preserve"> обеспечить разработку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Егорлыкского сельского поселения </w:t>
      </w:r>
      <w:r w:rsidRPr="000F6ACC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сновных </w:t>
      </w:r>
      <w:hyperlink r:id="rId6" w:history="1">
        <w:r w:rsidRPr="000F6ACC">
          <w:rPr>
            <w:rFonts w:ascii="Times New Roman" w:hAnsi="Times New Roman" w:cs="Times New Roman"/>
            <w:sz w:val="28"/>
            <w:szCs w:val="28"/>
          </w:rPr>
          <w:t>направлений</w:t>
        </w:r>
      </w:hyperlink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  <w:r w:rsidRPr="005E1841"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Егорлыкского сельского поселения </w:t>
      </w:r>
      <w:r w:rsidRPr="000F6ACC">
        <w:rPr>
          <w:rFonts w:ascii="Times New Roman" w:hAnsi="Times New Roman" w:cs="Times New Roman"/>
          <w:sz w:val="28"/>
          <w:szCs w:val="28"/>
        </w:rPr>
        <w:t>на 20</w:t>
      </w:r>
      <w:r w:rsidR="003D3CD6">
        <w:rPr>
          <w:rFonts w:ascii="Times New Roman" w:hAnsi="Times New Roman" w:cs="Times New Roman"/>
          <w:sz w:val="28"/>
          <w:szCs w:val="28"/>
        </w:rPr>
        <w:t>2</w:t>
      </w:r>
      <w:r w:rsidR="009343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F6A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343EF">
        <w:rPr>
          <w:rFonts w:ascii="Times New Roman" w:hAnsi="Times New Roman" w:cs="Times New Roman"/>
          <w:sz w:val="28"/>
          <w:szCs w:val="28"/>
        </w:rPr>
        <w:t>3</w:t>
      </w:r>
      <w:r w:rsidRPr="000F6AC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E3A85" w:rsidRDefault="005E3A85" w:rsidP="005E3A8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5E3A85" w:rsidRDefault="005E3A85" w:rsidP="005E3A8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 Постановление вступает в силу с момента подписания.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3D3CD6" w:rsidRDefault="003D3CD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B417DF" w:rsidRDefault="00B417DF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0C26E6" w:rsidRDefault="003D3CD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сектор экономики и финансов</w:t>
      </w:r>
    </w:p>
    <w:p w:rsidR="003D3CD6" w:rsidRDefault="003D3CD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 xml:space="preserve">Администрации Егорлыкского </w:t>
      </w:r>
    </w:p>
    <w:p w:rsidR="003D3CD6" w:rsidRDefault="003D3CD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сельского поселения</w:t>
      </w:r>
    </w:p>
    <w:p w:rsidR="00B417DF" w:rsidRPr="00B417DF" w:rsidRDefault="00B417DF" w:rsidP="00B417DF">
      <w:pPr>
        <w:pageBreakBefore/>
        <w:widowControl w:val="0"/>
        <w:autoSpaceDE w:val="0"/>
        <w:autoSpaceDN w:val="0"/>
        <w:adjustRightInd w:val="0"/>
        <w:ind w:left="4962"/>
        <w:jc w:val="right"/>
        <w:outlineLvl w:val="0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lastRenderedPageBreak/>
        <w:t>Приложение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к постановлению Администрации </w:t>
      </w:r>
      <w:r>
        <w:rPr>
          <w:spacing w:val="0"/>
          <w:kern w:val="0"/>
          <w:position w:val="0"/>
          <w:u w:val="none"/>
        </w:rPr>
        <w:t>Егорлык</w:t>
      </w:r>
      <w:r w:rsidRPr="00B417DF">
        <w:rPr>
          <w:spacing w:val="0"/>
          <w:kern w:val="0"/>
          <w:position w:val="0"/>
          <w:u w:val="none"/>
        </w:rPr>
        <w:t>ского сельского поселения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от </w:t>
      </w:r>
      <w:r w:rsidR="009343EF">
        <w:rPr>
          <w:spacing w:val="0"/>
          <w:kern w:val="0"/>
          <w:position w:val="0"/>
          <w:u w:val="none"/>
        </w:rPr>
        <w:t>12</w:t>
      </w:r>
      <w:r>
        <w:rPr>
          <w:spacing w:val="0"/>
          <w:kern w:val="0"/>
          <w:position w:val="0"/>
          <w:u w:val="none"/>
        </w:rPr>
        <w:t>.1</w:t>
      </w:r>
      <w:r w:rsidR="009343EF">
        <w:rPr>
          <w:spacing w:val="0"/>
          <w:kern w:val="0"/>
          <w:position w:val="0"/>
          <w:u w:val="none"/>
        </w:rPr>
        <w:t>1</w:t>
      </w:r>
      <w:r>
        <w:rPr>
          <w:spacing w:val="0"/>
          <w:kern w:val="0"/>
          <w:position w:val="0"/>
          <w:u w:val="none"/>
        </w:rPr>
        <w:t>.</w:t>
      </w:r>
      <w:r w:rsidRPr="00B417DF">
        <w:rPr>
          <w:spacing w:val="0"/>
          <w:kern w:val="0"/>
          <w:position w:val="0"/>
          <w:u w:val="none"/>
        </w:rPr>
        <w:t>20</w:t>
      </w:r>
      <w:r w:rsidR="009343EF">
        <w:rPr>
          <w:spacing w:val="0"/>
          <w:kern w:val="0"/>
          <w:position w:val="0"/>
          <w:u w:val="none"/>
        </w:rPr>
        <w:t>20</w:t>
      </w:r>
      <w:r>
        <w:rPr>
          <w:spacing w:val="0"/>
          <w:kern w:val="0"/>
          <w:position w:val="0"/>
          <w:u w:val="none"/>
        </w:rPr>
        <w:t xml:space="preserve"> г. </w:t>
      </w:r>
      <w:r w:rsidRPr="00B417DF">
        <w:rPr>
          <w:spacing w:val="0"/>
          <w:kern w:val="0"/>
          <w:position w:val="0"/>
          <w:u w:val="none"/>
        </w:rPr>
        <w:t xml:space="preserve"> № </w:t>
      </w:r>
      <w:r w:rsidR="009343EF">
        <w:rPr>
          <w:spacing w:val="0"/>
          <w:kern w:val="0"/>
          <w:position w:val="0"/>
          <w:u w:val="none"/>
        </w:rPr>
        <w:t>225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pacing w:val="0"/>
          <w:kern w:val="0"/>
          <w:position w:val="0"/>
          <w:u w:val="none"/>
        </w:rPr>
      </w:pP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center"/>
        <w:outlineLvl w:val="0"/>
        <w:rPr>
          <w:bCs/>
          <w:spacing w:val="0"/>
          <w:kern w:val="0"/>
          <w:position w:val="0"/>
          <w:u w:val="none"/>
        </w:rPr>
      </w:pPr>
      <w:r w:rsidRPr="00B417DF">
        <w:rPr>
          <w:bCs/>
          <w:spacing w:val="0"/>
          <w:kern w:val="0"/>
          <w:position w:val="0"/>
          <w:u w:val="none"/>
        </w:rPr>
        <w:t>ОСНОВНЫЕ НАПРАВЛЕНИЯ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center"/>
        <w:outlineLvl w:val="0"/>
        <w:rPr>
          <w:bCs/>
          <w:spacing w:val="0"/>
          <w:kern w:val="0"/>
          <w:position w:val="0"/>
          <w:u w:val="none"/>
        </w:rPr>
      </w:pPr>
      <w:r w:rsidRPr="00B417DF">
        <w:rPr>
          <w:bCs/>
          <w:spacing w:val="0"/>
          <w:kern w:val="0"/>
          <w:position w:val="0"/>
          <w:u w:val="none"/>
        </w:rPr>
        <w:t xml:space="preserve">бюджетной и налоговой политики </w:t>
      </w:r>
      <w:r>
        <w:rPr>
          <w:bCs/>
          <w:spacing w:val="0"/>
          <w:kern w:val="0"/>
          <w:position w:val="0"/>
          <w:u w:val="none"/>
        </w:rPr>
        <w:t>Егорлык</w:t>
      </w:r>
      <w:r w:rsidRPr="00B417DF">
        <w:rPr>
          <w:bCs/>
          <w:spacing w:val="0"/>
          <w:kern w:val="0"/>
          <w:position w:val="0"/>
          <w:u w:val="none"/>
        </w:rPr>
        <w:t xml:space="preserve">ского сельского поселения 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center"/>
        <w:outlineLvl w:val="0"/>
        <w:rPr>
          <w:bCs/>
          <w:spacing w:val="0"/>
          <w:kern w:val="0"/>
          <w:position w:val="0"/>
          <w:u w:val="none"/>
        </w:rPr>
      </w:pPr>
      <w:r w:rsidRPr="00B417DF">
        <w:rPr>
          <w:bCs/>
          <w:spacing w:val="0"/>
          <w:kern w:val="0"/>
          <w:position w:val="0"/>
          <w:u w:val="none"/>
        </w:rPr>
        <w:t>на 202</w:t>
      </w:r>
      <w:r w:rsidR="009343EF">
        <w:rPr>
          <w:bCs/>
          <w:spacing w:val="0"/>
          <w:kern w:val="0"/>
          <w:position w:val="0"/>
          <w:u w:val="none"/>
        </w:rPr>
        <w:t>1</w:t>
      </w:r>
      <w:r w:rsidRPr="00B417DF">
        <w:rPr>
          <w:bCs/>
          <w:spacing w:val="0"/>
          <w:kern w:val="0"/>
          <w:position w:val="0"/>
          <w:u w:val="none"/>
        </w:rPr>
        <w:t xml:space="preserve"> – 202</w:t>
      </w:r>
      <w:r w:rsidR="009343EF">
        <w:rPr>
          <w:bCs/>
          <w:spacing w:val="0"/>
          <w:kern w:val="0"/>
          <w:position w:val="0"/>
          <w:u w:val="none"/>
        </w:rPr>
        <w:t>3</w:t>
      </w:r>
      <w:r w:rsidRPr="00B417DF">
        <w:rPr>
          <w:bCs/>
          <w:spacing w:val="0"/>
          <w:kern w:val="0"/>
          <w:position w:val="0"/>
          <w:u w:val="none"/>
        </w:rPr>
        <w:t xml:space="preserve"> годы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both"/>
        <w:outlineLvl w:val="0"/>
        <w:rPr>
          <w:bCs/>
          <w:spacing w:val="0"/>
          <w:kern w:val="0"/>
          <w:position w:val="0"/>
          <w:u w:val="none"/>
        </w:rPr>
      </w:pPr>
    </w:p>
    <w:p w:rsidR="00040D95" w:rsidRPr="00040D95" w:rsidRDefault="00B417DF" w:rsidP="00040D95">
      <w:pPr>
        <w:widowControl w:val="0"/>
        <w:autoSpaceDE w:val="0"/>
        <w:autoSpaceDN w:val="0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proofErr w:type="gramStart"/>
      <w:r w:rsidRPr="00B417DF">
        <w:rPr>
          <w:color w:val="000000"/>
          <w:spacing w:val="0"/>
          <w:kern w:val="0"/>
          <w:position w:val="0"/>
          <w:u w:val="none"/>
        </w:rPr>
        <w:t xml:space="preserve">Настоящие основные направления сформированы с учетом                 положений Послания Президента Российской Федерации Федеральному Собранию Российской Федерации от </w:t>
      </w:r>
      <w:r w:rsidR="009343EF">
        <w:rPr>
          <w:color w:val="000000"/>
          <w:spacing w:val="0"/>
          <w:kern w:val="0"/>
          <w:position w:val="0"/>
          <w:u w:val="none"/>
        </w:rPr>
        <w:t>15</w:t>
      </w:r>
      <w:r w:rsidRPr="00B417DF">
        <w:rPr>
          <w:color w:val="000000"/>
          <w:spacing w:val="0"/>
          <w:kern w:val="0"/>
          <w:position w:val="0"/>
          <w:u w:val="none"/>
        </w:rPr>
        <w:t>.0</w:t>
      </w:r>
      <w:r w:rsidR="009343EF">
        <w:rPr>
          <w:color w:val="000000"/>
          <w:spacing w:val="0"/>
          <w:kern w:val="0"/>
          <w:position w:val="0"/>
          <w:u w:val="none"/>
        </w:rPr>
        <w:t>1</w:t>
      </w:r>
      <w:r w:rsidRPr="00B417DF">
        <w:rPr>
          <w:color w:val="000000"/>
          <w:spacing w:val="0"/>
          <w:kern w:val="0"/>
          <w:position w:val="0"/>
          <w:u w:val="none"/>
        </w:rPr>
        <w:t>.20</w:t>
      </w:r>
      <w:r w:rsidR="009343EF">
        <w:rPr>
          <w:color w:val="000000"/>
          <w:spacing w:val="0"/>
          <w:kern w:val="0"/>
          <w:position w:val="0"/>
          <w:u w:val="none"/>
        </w:rPr>
        <w:t>20</w:t>
      </w:r>
      <w:r w:rsidRPr="00B417DF">
        <w:rPr>
          <w:color w:val="000000"/>
          <w:spacing w:val="0"/>
          <w:kern w:val="0"/>
          <w:position w:val="0"/>
          <w:u w:val="none"/>
        </w:rPr>
        <w:t xml:space="preserve">, </w:t>
      </w:r>
      <w:r w:rsidR="00040D95" w:rsidRPr="00040D95">
        <w:rPr>
          <w:color w:val="000000"/>
          <w:spacing w:val="-2"/>
          <w:kern w:val="0"/>
          <w:position w:val="0"/>
          <w:u w:val="none"/>
        </w:rPr>
        <w:t>у</w:t>
      </w:r>
      <w:r w:rsidR="00040D95" w:rsidRPr="00040D95">
        <w:rPr>
          <w:spacing w:val="-2"/>
          <w:kern w:val="0"/>
          <w:position w:val="0"/>
          <w:u w:val="none"/>
        </w:rPr>
        <w:t>каза Президента Российской Федерации</w:t>
      </w:r>
      <w:r w:rsidR="00040D95" w:rsidRPr="00040D95">
        <w:rPr>
          <w:spacing w:val="0"/>
          <w:kern w:val="0"/>
          <w:position w:val="0"/>
          <w:u w:val="none"/>
        </w:rPr>
        <w:t xml:space="preserve"> от 07.05.2018 № 204 «О национальных целях и стратегических задачах развития Российской Федерации на период до 2024 года», </w:t>
      </w:r>
      <w:r w:rsidR="00040D95" w:rsidRPr="00040D95">
        <w:rPr>
          <w:color w:val="000000"/>
          <w:spacing w:val="0"/>
          <w:kern w:val="0"/>
          <w:position w:val="0"/>
          <w:u w:val="none"/>
        </w:rPr>
        <w:t>Основных направлений бюджетной и налоговой политики Ростовской области на 2021 год и на плановый период 2022 и 2023 годов, принятые Постановлением Правительства</w:t>
      </w:r>
      <w:proofErr w:type="gramEnd"/>
      <w:r w:rsidR="00040D95" w:rsidRPr="00040D95">
        <w:rPr>
          <w:color w:val="000000"/>
          <w:spacing w:val="0"/>
          <w:kern w:val="0"/>
          <w:position w:val="0"/>
          <w:u w:val="none"/>
        </w:rPr>
        <w:t xml:space="preserve"> Ростовской области от 19.10.2020г. года № 98 «</w:t>
      </w:r>
      <w:r w:rsidR="00040D95" w:rsidRPr="00040D95">
        <w:rPr>
          <w:bCs/>
          <w:color w:val="000000"/>
          <w:spacing w:val="0"/>
          <w:kern w:val="0"/>
          <w:position w:val="0"/>
          <w:u w:val="none"/>
        </w:rPr>
        <w:t>Об основных направлениях бюджетной и налоговой политики Ростовской области на 2021</w:t>
      </w:r>
      <w:r w:rsidR="00040D95" w:rsidRPr="00040D95">
        <w:rPr>
          <w:bCs/>
          <w:color w:val="000000"/>
          <w:spacing w:val="0"/>
          <w:kern w:val="0"/>
          <w:position w:val="0"/>
          <w:u w:val="none"/>
          <w:lang w:val="en-US"/>
        </w:rPr>
        <w:t> </w:t>
      </w:r>
      <w:r w:rsidR="00040D95" w:rsidRPr="00040D95">
        <w:rPr>
          <w:bCs/>
          <w:color w:val="000000"/>
          <w:spacing w:val="0"/>
          <w:kern w:val="0"/>
          <w:position w:val="0"/>
          <w:u w:val="none"/>
        </w:rPr>
        <w:t>–</w:t>
      </w:r>
      <w:r w:rsidR="00040D95" w:rsidRPr="00040D95">
        <w:rPr>
          <w:bCs/>
          <w:color w:val="000000"/>
          <w:spacing w:val="0"/>
          <w:kern w:val="0"/>
          <w:position w:val="0"/>
          <w:u w:val="none"/>
          <w:lang w:val="en-US"/>
        </w:rPr>
        <w:t> </w:t>
      </w:r>
      <w:r w:rsidR="00040D95" w:rsidRPr="00040D95">
        <w:rPr>
          <w:bCs/>
          <w:color w:val="000000"/>
          <w:spacing w:val="0"/>
          <w:kern w:val="0"/>
          <w:position w:val="0"/>
          <w:u w:val="none"/>
        </w:rPr>
        <w:t>2023 годы».</w:t>
      </w:r>
    </w:p>
    <w:p w:rsidR="00B417DF" w:rsidRPr="00B417DF" w:rsidRDefault="00B417DF" w:rsidP="00040D9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pacing w:val="0"/>
          <w:kern w:val="0"/>
          <w:position w:val="0"/>
          <w:u w:val="none"/>
        </w:rPr>
      </w:pP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1. Основные итоги реализации 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бюджетной и налоговой политики</w:t>
      </w:r>
      <w:r w:rsidR="00040D95" w:rsidRPr="00040D95">
        <w:rPr>
          <w:color w:val="000000"/>
          <w:spacing w:val="0"/>
          <w:kern w:val="0"/>
          <w:position w:val="0"/>
          <w:u w:val="none"/>
        </w:rPr>
        <w:t xml:space="preserve"> </w:t>
      </w:r>
      <w:r w:rsidR="00040D95" w:rsidRPr="00040D95">
        <w:rPr>
          <w:spacing w:val="0"/>
          <w:kern w:val="0"/>
          <w:position w:val="0"/>
          <w:u w:val="none"/>
        </w:rPr>
        <w:t>в 2019 – 2020 годах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both"/>
        <w:outlineLvl w:val="1"/>
        <w:rPr>
          <w:spacing w:val="0"/>
          <w:kern w:val="0"/>
          <w:position w:val="0"/>
          <w:u w:val="none"/>
        </w:rPr>
      </w:pP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Бюджетная политика, проводимая Администрацией </w:t>
      </w:r>
      <w:r>
        <w:rPr>
          <w:spacing w:val="0"/>
          <w:kern w:val="0"/>
          <w:position w:val="0"/>
          <w:u w:val="none"/>
        </w:rPr>
        <w:t>Егорлык</w:t>
      </w:r>
      <w:r w:rsidRPr="00B417DF">
        <w:rPr>
          <w:spacing w:val="0"/>
          <w:kern w:val="0"/>
          <w:position w:val="0"/>
          <w:u w:val="none"/>
        </w:rPr>
        <w:t xml:space="preserve">ского сельского поселения, ориентирована на обеспечение сбалансированности и устойчивости бюджета, решение первоочередных задач, что является базовым условием для устойчивого экономии </w:t>
      </w:r>
      <w:r>
        <w:rPr>
          <w:spacing w:val="0"/>
          <w:kern w:val="0"/>
          <w:position w:val="0"/>
          <w:u w:val="none"/>
        </w:rPr>
        <w:t>Егорлык</w:t>
      </w:r>
      <w:r w:rsidRPr="00B417DF">
        <w:rPr>
          <w:spacing w:val="0"/>
          <w:kern w:val="0"/>
          <w:position w:val="0"/>
          <w:u w:val="none"/>
        </w:rPr>
        <w:t>ского сельского поселения и социальной стабильности.</w:t>
      </w:r>
    </w:p>
    <w:p w:rsidR="00B417DF" w:rsidRDefault="00B417DF" w:rsidP="00B417DF">
      <w:pPr>
        <w:widowControl w:val="0"/>
        <w:tabs>
          <w:tab w:val="left" w:pos="720"/>
        </w:tabs>
        <w:ind w:firstLine="709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szCs w:val="20"/>
          <w:u w:val="none"/>
        </w:rPr>
        <w:t>В 201</w:t>
      </w:r>
      <w:r w:rsidR="005C4EE2">
        <w:rPr>
          <w:spacing w:val="0"/>
          <w:kern w:val="0"/>
          <w:position w:val="0"/>
          <w:szCs w:val="20"/>
          <w:u w:val="none"/>
        </w:rPr>
        <w:t>9</w:t>
      </w:r>
      <w:r w:rsidRPr="00B417DF">
        <w:rPr>
          <w:spacing w:val="0"/>
          <w:kern w:val="0"/>
          <w:position w:val="0"/>
          <w:szCs w:val="20"/>
          <w:u w:val="none"/>
        </w:rPr>
        <w:t xml:space="preserve"> год</w:t>
      </w:r>
      <w:r w:rsidR="005C4EE2">
        <w:rPr>
          <w:spacing w:val="0"/>
          <w:kern w:val="0"/>
          <w:position w:val="0"/>
          <w:szCs w:val="20"/>
          <w:u w:val="none"/>
        </w:rPr>
        <w:t>у</w:t>
      </w:r>
      <w:r w:rsidRPr="00B417DF">
        <w:rPr>
          <w:spacing w:val="0"/>
          <w:kern w:val="0"/>
          <w:position w:val="0"/>
          <w:szCs w:val="20"/>
          <w:u w:val="none"/>
        </w:rPr>
        <w:t xml:space="preserve"> исполнение бюджета </w:t>
      </w:r>
      <w:r>
        <w:rPr>
          <w:spacing w:val="0"/>
          <w:kern w:val="0"/>
          <w:position w:val="0"/>
          <w:szCs w:val="20"/>
          <w:u w:val="none"/>
        </w:rPr>
        <w:t>Егорлык</w:t>
      </w:r>
      <w:r w:rsidRPr="00B417DF">
        <w:rPr>
          <w:spacing w:val="0"/>
          <w:kern w:val="0"/>
          <w:position w:val="0"/>
          <w:szCs w:val="20"/>
          <w:u w:val="none"/>
        </w:rPr>
        <w:t xml:space="preserve">ского сельского поселения составило: по доходам – </w:t>
      </w:r>
      <w:r w:rsidR="005C4EE2">
        <w:rPr>
          <w:spacing w:val="0"/>
          <w:kern w:val="0"/>
          <w:position w:val="0"/>
          <w:szCs w:val="20"/>
          <w:u w:val="none"/>
        </w:rPr>
        <w:t>85 440,8</w:t>
      </w:r>
      <w:r w:rsidRPr="00B417DF">
        <w:rPr>
          <w:spacing w:val="0"/>
          <w:kern w:val="0"/>
          <w:position w:val="0"/>
          <w:u w:val="none"/>
        </w:rPr>
        <w:t xml:space="preserve"> тыс</w:t>
      </w:r>
      <w:r w:rsidRPr="00B417DF">
        <w:rPr>
          <w:spacing w:val="0"/>
          <w:kern w:val="0"/>
          <w:position w:val="0"/>
          <w:szCs w:val="20"/>
          <w:u w:val="none"/>
        </w:rPr>
        <w:t xml:space="preserve">. рублей </w:t>
      </w:r>
      <w:r w:rsidRPr="00B417DF">
        <w:rPr>
          <w:spacing w:val="-6"/>
          <w:kern w:val="0"/>
          <w:position w:val="0"/>
          <w:szCs w:val="20"/>
          <w:u w:val="none"/>
        </w:rPr>
        <w:t xml:space="preserve">и по расходам – </w:t>
      </w:r>
      <w:r w:rsidR="005C4EE2">
        <w:rPr>
          <w:spacing w:val="-6"/>
          <w:kern w:val="0"/>
          <w:position w:val="0"/>
          <w:szCs w:val="20"/>
          <w:u w:val="none"/>
        </w:rPr>
        <w:t>90 509,7</w:t>
      </w:r>
      <w:r w:rsidRPr="00B417DF">
        <w:rPr>
          <w:spacing w:val="-6"/>
          <w:kern w:val="0"/>
          <w:position w:val="0"/>
          <w:u w:val="none"/>
        </w:rPr>
        <w:t xml:space="preserve"> </w:t>
      </w:r>
      <w:r w:rsidRPr="00B417DF">
        <w:rPr>
          <w:spacing w:val="-6"/>
          <w:kern w:val="0"/>
          <w:position w:val="0"/>
          <w:szCs w:val="20"/>
          <w:u w:val="none"/>
        </w:rPr>
        <w:t xml:space="preserve">тыс. рублей, что </w:t>
      </w:r>
      <w:r w:rsidR="005C4EE2">
        <w:rPr>
          <w:spacing w:val="-6"/>
          <w:kern w:val="0"/>
          <w:position w:val="0"/>
          <w:szCs w:val="20"/>
          <w:u w:val="none"/>
        </w:rPr>
        <w:t>выше</w:t>
      </w:r>
      <w:r w:rsidRPr="00B417DF">
        <w:rPr>
          <w:spacing w:val="-6"/>
          <w:kern w:val="0"/>
          <w:position w:val="0"/>
          <w:szCs w:val="20"/>
          <w:u w:val="none"/>
        </w:rPr>
        <w:t xml:space="preserve"> показателей 201</w:t>
      </w:r>
      <w:r w:rsidR="005C4EE2">
        <w:rPr>
          <w:spacing w:val="-6"/>
          <w:kern w:val="0"/>
          <w:position w:val="0"/>
          <w:szCs w:val="20"/>
          <w:u w:val="none"/>
        </w:rPr>
        <w:t>8</w:t>
      </w:r>
      <w:r w:rsidRPr="00B417DF">
        <w:rPr>
          <w:spacing w:val="-6"/>
          <w:kern w:val="0"/>
          <w:position w:val="0"/>
          <w:szCs w:val="20"/>
          <w:u w:val="none"/>
        </w:rPr>
        <w:t xml:space="preserve"> года на</w:t>
      </w:r>
      <w:r w:rsidR="005D57CE">
        <w:rPr>
          <w:spacing w:val="-6"/>
          <w:kern w:val="0"/>
          <w:position w:val="0"/>
          <w:szCs w:val="20"/>
          <w:u w:val="none"/>
        </w:rPr>
        <w:t xml:space="preserve"> </w:t>
      </w:r>
      <w:r w:rsidR="005C4EE2">
        <w:rPr>
          <w:spacing w:val="-6"/>
          <w:kern w:val="0"/>
          <w:position w:val="0"/>
          <w:szCs w:val="20"/>
          <w:u w:val="none"/>
        </w:rPr>
        <w:t>30 611,5</w:t>
      </w:r>
      <w:r w:rsidRPr="00B417DF">
        <w:rPr>
          <w:spacing w:val="-6"/>
          <w:kern w:val="0"/>
          <w:position w:val="0"/>
          <w:szCs w:val="20"/>
          <w:u w:val="none"/>
        </w:rPr>
        <w:t xml:space="preserve"> тыс.</w:t>
      </w:r>
      <w:r>
        <w:rPr>
          <w:spacing w:val="-6"/>
          <w:kern w:val="0"/>
          <w:position w:val="0"/>
          <w:szCs w:val="20"/>
          <w:u w:val="none"/>
        </w:rPr>
        <w:t xml:space="preserve"> </w:t>
      </w:r>
      <w:r w:rsidRPr="00B417DF">
        <w:rPr>
          <w:spacing w:val="-6"/>
          <w:kern w:val="0"/>
          <w:position w:val="0"/>
          <w:szCs w:val="20"/>
          <w:u w:val="none"/>
        </w:rPr>
        <w:t xml:space="preserve">рублей по доходам и на </w:t>
      </w:r>
      <w:r w:rsidR="005C4EE2">
        <w:rPr>
          <w:spacing w:val="-6"/>
          <w:kern w:val="0"/>
          <w:position w:val="0"/>
          <w:szCs w:val="20"/>
          <w:u w:val="none"/>
        </w:rPr>
        <w:t>33 479,4</w:t>
      </w:r>
      <w:r>
        <w:rPr>
          <w:spacing w:val="-6"/>
          <w:kern w:val="0"/>
          <w:position w:val="0"/>
          <w:szCs w:val="20"/>
          <w:u w:val="none"/>
        </w:rPr>
        <w:t xml:space="preserve"> </w:t>
      </w:r>
      <w:r w:rsidRPr="00B417DF">
        <w:rPr>
          <w:spacing w:val="-6"/>
          <w:kern w:val="0"/>
          <w:position w:val="0"/>
          <w:szCs w:val="20"/>
          <w:u w:val="none"/>
        </w:rPr>
        <w:t>тыс.</w:t>
      </w:r>
      <w:r>
        <w:rPr>
          <w:spacing w:val="-6"/>
          <w:kern w:val="0"/>
          <w:position w:val="0"/>
          <w:szCs w:val="20"/>
          <w:u w:val="none"/>
        </w:rPr>
        <w:t xml:space="preserve"> </w:t>
      </w:r>
      <w:r w:rsidRPr="00B417DF">
        <w:rPr>
          <w:spacing w:val="-6"/>
          <w:kern w:val="0"/>
          <w:position w:val="0"/>
          <w:szCs w:val="20"/>
          <w:u w:val="none"/>
        </w:rPr>
        <w:t>рублей по расходам</w:t>
      </w:r>
      <w:r w:rsidRPr="00B417DF">
        <w:rPr>
          <w:spacing w:val="0"/>
          <w:kern w:val="0"/>
          <w:position w:val="0"/>
          <w:u w:val="none"/>
        </w:rPr>
        <w:t xml:space="preserve">. </w:t>
      </w:r>
      <w:r w:rsidRPr="00B417DF">
        <w:rPr>
          <w:spacing w:val="0"/>
          <w:kern w:val="0"/>
          <w:position w:val="0"/>
          <w:szCs w:val="20"/>
          <w:u w:val="none"/>
        </w:rPr>
        <w:t xml:space="preserve">По результатам исполнения бюджета </w:t>
      </w:r>
      <w:r>
        <w:rPr>
          <w:spacing w:val="0"/>
          <w:kern w:val="0"/>
          <w:position w:val="0"/>
          <w:szCs w:val="20"/>
          <w:u w:val="none"/>
        </w:rPr>
        <w:t>Егорлык</w:t>
      </w:r>
      <w:r w:rsidRPr="00B417DF">
        <w:rPr>
          <w:spacing w:val="0"/>
          <w:kern w:val="0"/>
          <w:position w:val="0"/>
          <w:szCs w:val="20"/>
          <w:u w:val="none"/>
        </w:rPr>
        <w:t>ского сельского поселения за 201</w:t>
      </w:r>
      <w:r w:rsidR="005C4EE2">
        <w:rPr>
          <w:spacing w:val="0"/>
          <w:kern w:val="0"/>
          <w:position w:val="0"/>
          <w:szCs w:val="20"/>
          <w:u w:val="none"/>
        </w:rPr>
        <w:t>9</w:t>
      </w:r>
      <w:r w:rsidRPr="00B417DF">
        <w:rPr>
          <w:spacing w:val="0"/>
          <w:kern w:val="0"/>
          <w:position w:val="0"/>
          <w:szCs w:val="20"/>
          <w:u w:val="none"/>
        </w:rPr>
        <w:t xml:space="preserve"> год сложился дефицит – </w:t>
      </w:r>
      <w:r w:rsidR="005C4EE2">
        <w:rPr>
          <w:spacing w:val="0"/>
          <w:kern w:val="0"/>
          <w:position w:val="0"/>
          <w:szCs w:val="20"/>
          <w:u w:val="none"/>
        </w:rPr>
        <w:t>5 068,9</w:t>
      </w:r>
      <w:r w:rsidRPr="00B417DF">
        <w:rPr>
          <w:spacing w:val="0"/>
          <w:kern w:val="0"/>
          <w:position w:val="0"/>
          <w:szCs w:val="20"/>
          <w:u w:val="none"/>
        </w:rPr>
        <w:t xml:space="preserve"> тыс. рублей</w:t>
      </w:r>
      <w:r w:rsidRPr="00B417DF">
        <w:rPr>
          <w:spacing w:val="0"/>
          <w:kern w:val="0"/>
          <w:position w:val="0"/>
          <w:u w:val="none"/>
        </w:rPr>
        <w:t>.</w:t>
      </w:r>
    </w:p>
    <w:p w:rsidR="005C4EE2" w:rsidRPr="005C4EE2" w:rsidRDefault="005C4EE2" w:rsidP="005C4EE2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5C4EE2">
        <w:rPr>
          <w:spacing w:val="0"/>
          <w:kern w:val="0"/>
          <w:position w:val="0"/>
          <w:u w:val="none"/>
        </w:rPr>
        <w:t xml:space="preserve">Основные доходные источники бюджета </w:t>
      </w:r>
      <w:r>
        <w:rPr>
          <w:spacing w:val="0"/>
          <w:kern w:val="0"/>
          <w:position w:val="0"/>
          <w:u w:val="none"/>
        </w:rPr>
        <w:t>Егорлык</w:t>
      </w:r>
      <w:r w:rsidRPr="005C4EE2">
        <w:rPr>
          <w:spacing w:val="0"/>
          <w:kern w:val="0"/>
          <w:position w:val="0"/>
          <w:u w:val="none"/>
        </w:rPr>
        <w:t xml:space="preserve">ского сельского поселения – собственные налоговые и неналоговые доходы, их объем составил </w:t>
      </w:r>
      <w:r>
        <w:rPr>
          <w:spacing w:val="0"/>
          <w:kern w:val="0"/>
          <w:position w:val="0"/>
          <w:u w:val="none"/>
        </w:rPr>
        <w:t>39 774,8</w:t>
      </w:r>
      <w:r w:rsidRPr="005C4EE2">
        <w:rPr>
          <w:spacing w:val="0"/>
          <w:kern w:val="0"/>
          <w:position w:val="0"/>
          <w:u w:val="none"/>
        </w:rPr>
        <w:t xml:space="preserve"> </w:t>
      </w:r>
      <w:r w:rsidRPr="005C4EE2">
        <w:rPr>
          <w:spacing w:val="0"/>
          <w:kern w:val="0"/>
          <w:position w:val="0"/>
          <w:szCs w:val="20"/>
          <w:u w:val="none"/>
        </w:rPr>
        <w:t>тыс</w:t>
      </w:r>
      <w:r w:rsidRPr="005C4EE2">
        <w:rPr>
          <w:spacing w:val="0"/>
          <w:kern w:val="0"/>
          <w:position w:val="0"/>
          <w:u w:val="none"/>
        </w:rPr>
        <w:t>. рублей, или 4</w:t>
      </w:r>
      <w:r w:rsidR="00061412">
        <w:rPr>
          <w:spacing w:val="0"/>
          <w:kern w:val="0"/>
          <w:position w:val="0"/>
          <w:u w:val="none"/>
        </w:rPr>
        <w:t>6</w:t>
      </w:r>
      <w:r w:rsidRPr="005C4EE2">
        <w:rPr>
          <w:spacing w:val="0"/>
          <w:kern w:val="0"/>
          <w:position w:val="0"/>
          <w:u w:val="none"/>
        </w:rPr>
        <w:t>,</w:t>
      </w:r>
      <w:r w:rsidR="00061412">
        <w:rPr>
          <w:spacing w:val="0"/>
          <w:kern w:val="0"/>
          <w:position w:val="0"/>
          <w:u w:val="none"/>
        </w:rPr>
        <w:t>6</w:t>
      </w:r>
      <w:r w:rsidRPr="005C4EE2">
        <w:rPr>
          <w:spacing w:val="0"/>
          <w:kern w:val="0"/>
          <w:position w:val="0"/>
          <w:u w:val="none"/>
        </w:rPr>
        <w:t xml:space="preserve"> процентов всех поступлений. </w:t>
      </w:r>
    </w:p>
    <w:p w:rsidR="005C4EE2" w:rsidRPr="005C4EE2" w:rsidRDefault="005C4EE2" w:rsidP="005C4EE2">
      <w:pPr>
        <w:spacing w:line="235" w:lineRule="auto"/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5C4EE2">
        <w:rPr>
          <w:spacing w:val="0"/>
          <w:kern w:val="0"/>
          <w:position w:val="0"/>
          <w:u w:val="none"/>
          <w:lang w:eastAsia="en-US"/>
        </w:rPr>
        <w:t xml:space="preserve">Безвозмездные поступления получены в объеме </w:t>
      </w:r>
      <w:r w:rsidR="00061412">
        <w:rPr>
          <w:spacing w:val="0"/>
          <w:kern w:val="0"/>
          <w:position w:val="0"/>
          <w:u w:val="none"/>
          <w:lang w:eastAsia="en-US"/>
        </w:rPr>
        <w:t>45 666,0</w:t>
      </w:r>
      <w:r w:rsidRPr="005C4EE2">
        <w:rPr>
          <w:spacing w:val="0"/>
          <w:kern w:val="0"/>
          <w:position w:val="0"/>
          <w:u w:val="none"/>
          <w:lang w:eastAsia="en-US"/>
        </w:rPr>
        <w:t xml:space="preserve"> тыс. рублей.</w:t>
      </w:r>
    </w:p>
    <w:p w:rsidR="005C4EE2" w:rsidRPr="005C4EE2" w:rsidRDefault="005C4EE2" w:rsidP="005C4EE2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5C4EE2">
        <w:rPr>
          <w:spacing w:val="0"/>
          <w:kern w:val="0"/>
          <w:position w:val="0"/>
          <w:u w:val="none"/>
        </w:rPr>
        <w:t>Бюджетные расходы отмечались социальной направленностью.</w:t>
      </w:r>
    </w:p>
    <w:p w:rsidR="00B417DF" w:rsidRPr="00B417DF" w:rsidRDefault="00B417DF" w:rsidP="00B417DF">
      <w:pPr>
        <w:spacing w:line="247" w:lineRule="auto"/>
        <w:ind w:firstLine="709"/>
        <w:jc w:val="both"/>
        <w:rPr>
          <w:rFonts w:eastAsia="Calibri"/>
          <w:spacing w:val="0"/>
          <w:kern w:val="0"/>
          <w:position w:val="0"/>
          <w:u w:val="none"/>
        </w:rPr>
      </w:pPr>
      <w:r w:rsidRPr="00B417DF">
        <w:rPr>
          <w:rFonts w:eastAsia="Calibri"/>
          <w:spacing w:val="0"/>
          <w:kern w:val="0"/>
          <w:position w:val="0"/>
          <w:u w:val="none"/>
        </w:rPr>
        <w:t>Осуществлен переход на новый порядок определения налоговой базы по налогу на имущество физических лиц исходя из кадастровой стоимости объектов налогообложения.</w:t>
      </w:r>
    </w:p>
    <w:p w:rsidR="00B417DF" w:rsidRPr="00B417DF" w:rsidRDefault="00B417DF" w:rsidP="00B417DF">
      <w:pPr>
        <w:spacing w:line="247" w:lineRule="auto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B417DF">
        <w:rPr>
          <w:color w:val="000000"/>
          <w:spacing w:val="0"/>
          <w:kern w:val="0"/>
          <w:position w:val="0"/>
          <w:u w:val="none"/>
        </w:rPr>
        <w:t>Проводится ежегодная оценка эффективности налоговых льгот.</w:t>
      </w:r>
      <w:r w:rsidRPr="00B417DF">
        <w:rPr>
          <w:spacing w:val="0"/>
          <w:kern w:val="0"/>
          <w:position w:val="0"/>
          <w:u w:val="none"/>
        </w:rPr>
        <w:t xml:space="preserve"> Все налоговые льготы признаны эффективными, поскольку имеют социальную направленность.</w:t>
      </w:r>
    </w:p>
    <w:p w:rsidR="00B417DF" w:rsidRPr="00B417DF" w:rsidRDefault="00B417DF" w:rsidP="00B417DF">
      <w:pPr>
        <w:spacing w:line="247" w:lineRule="auto"/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B417DF">
        <w:rPr>
          <w:spacing w:val="0"/>
          <w:kern w:val="0"/>
          <w:position w:val="0"/>
          <w:u w:val="none"/>
          <w:lang w:eastAsia="en-US"/>
        </w:rPr>
        <w:t xml:space="preserve">В целях проведения мероприятий, направленных на рост собственных доходов, ежеквартально проводятся координационные советы по </w:t>
      </w:r>
      <w:r w:rsidRPr="00B417DF">
        <w:rPr>
          <w:spacing w:val="0"/>
          <w:kern w:val="0"/>
          <w:position w:val="0"/>
          <w:u w:val="none"/>
          <w:lang w:eastAsia="en-US"/>
        </w:rPr>
        <w:lastRenderedPageBreak/>
        <w:t>собираемости налогов и сокращению задолженности по налоговым и неналоговым платежам в бюджет поселения.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Просроченная задолженность по бюджетным обязательствам бюджета </w:t>
      </w:r>
      <w:r>
        <w:rPr>
          <w:spacing w:val="0"/>
          <w:kern w:val="0"/>
          <w:position w:val="0"/>
          <w:u w:val="none"/>
        </w:rPr>
        <w:t>Егорлык</w:t>
      </w:r>
      <w:r w:rsidRPr="00B417DF">
        <w:rPr>
          <w:spacing w:val="0"/>
          <w:kern w:val="0"/>
          <w:position w:val="0"/>
          <w:u w:val="none"/>
        </w:rPr>
        <w:t>ского сельского поселения отсутствовала.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Бюджетная политика в сфере бюджетных расходов направлена на решение социальных задач.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Более 90 процентов расходов бюджета предусмотрено в рамках реализации муниципальных программ </w:t>
      </w:r>
      <w:r>
        <w:rPr>
          <w:spacing w:val="0"/>
          <w:kern w:val="0"/>
          <w:position w:val="0"/>
          <w:u w:val="none"/>
        </w:rPr>
        <w:t>Егорлык</w:t>
      </w:r>
      <w:r w:rsidRPr="00B417DF">
        <w:rPr>
          <w:spacing w:val="0"/>
          <w:kern w:val="0"/>
          <w:position w:val="0"/>
          <w:u w:val="none"/>
        </w:rPr>
        <w:t>ского сельского поселения. В 201</w:t>
      </w:r>
      <w:r w:rsidR="002B1BD6">
        <w:rPr>
          <w:spacing w:val="0"/>
          <w:kern w:val="0"/>
          <w:position w:val="0"/>
          <w:u w:val="none"/>
        </w:rPr>
        <w:t>9</w:t>
      </w:r>
      <w:r w:rsidRPr="00B417DF">
        <w:rPr>
          <w:spacing w:val="0"/>
          <w:kern w:val="0"/>
          <w:position w:val="0"/>
          <w:u w:val="none"/>
        </w:rPr>
        <w:t xml:space="preserve"> году на реализацию </w:t>
      </w:r>
      <w:r w:rsidR="00EE5D73">
        <w:rPr>
          <w:spacing w:val="0"/>
          <w:kern w:val="0"/>
          <w:position w:val="0"/>
          <w:u w:val="none"/>
        </w:rPr>
        <w:t>9</w:t>
      </w:r>
      <w:r w:rsidRPr="00B417DF">
        <w:rPr>
          <w:spacing w:val="0"/>
          <w:kern w:val="0"/>
          <w:position w:val="0"/>
          <w:u w:val="none"/>
        </w:rPr>
        <w:t xml:space="preserve"> муниципальных программ направлено </w:t>
      </w:r>
      <w:r w:rsidR="002B1BD6">
        <w:rPr>
          <w:spacing w:val="0"/>
          <w:kern w:val="0"/>
          <w:position w:val="0"/>
          <w:u w:val="none"/>
        </w:rPr>
        <w:t>89 162,3</w:t>
      </w:r>
      <w:r w:rsidRPr="00B417DF">
        <w:rPr>
          <w:spacing w:val="0"/>
          <w:kern w:val="0"/>
          <w:position w:val="0"/>
          <w:u w:val="none"/>
        </w:rPr>
        <w:t xml:space="preserve"> тыс.</w:t>
      </w:r>
      <w:r w:rsidR="005D57CE">
        <w:rPr>
          <w:spacing w:val="0"/>
          <w:kern w:val="0"/>
          <w:position w:val="0"/>
          <w:u w:val="none"/>
        </w:rPr>
        <w:t xml:space="preserve"> </w:t>
      </w:r>
      <w:r w:rsidR="002B1BD6">
        <w:rPr>
          <w:spacing w:val="0"/>
          <w:kern w:val="0"/>
          <w:position w:val="0"/>
          <w:u w:val="none"/>
        </w:rPr>
        <w:t>рублей, или 98,5 процентов</w:t>
      </w:r>
      <w:r w:rsidR="002B1BD6" w:rsidRPr="002B1BD6">
        <w:rPr>
          <w:spacing w:val="0"/>
          <w:kern w:val="0"/>
          <w:position w:val="0"/>
          <w:u w:val="none"/>
        </w:rPr>
        <w:t xml:space="preserve"> всех расходов бюджета поселения</w:t>
      </w:r>
      <w:r w:rsidRPr="00B417DF">
        <w:rPr>
          <w:spacing w:val="0"/>
          <w:kern w:val="0"/>
          <w:position w:val="0"/>
          <w:u w:val="none"/>
        </w:rPr>
        <w:t>.</w:t>
      </w:r>
    </w:p>
    <w:p w:rsidR="00B417DF" w:rsidRDefault="00B417DF" w:rsidP="002B1BD6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В соответствии с распоряжением Администрации </w:t>
      </w:r>
      <w:r>
        <w:rPr>
          <w:spacing w:val="0"/>
          <w:kern w:val="0"/>
          <w:position w:val="0"/>
          <w:u w:val="none"/>
        </w:rPr>
        <w:t>Егорлык</w:t>
      </w:r>
      <w:r w:rsidRPr="00B417DF">
        <w:rPr>
          <w:spacing w:val="0"/>
          <w:kern w:val="0"/>
          <w:position w:val="0"/>
          <w:u w:val="none"/>
        </w:rPr>
        <w:t>ского сельского поселения от 1</w:t>
      </w:r>
      <w:r w:rsidR="004333B9">
        <w:rPr>
          <w:spacing w:val="0"/>
          <w:kern w:val="0"/>
          <w:position w:val="0"/>
          <w:u w:val="none"/>
        </w:rPr>
        <w:t>1</w:t>
      </w:r>
      <w:r w:rsidRPr="00B417DF">
        <w:rPr>
          <w:spacing w:val="0"/>
          <w:kern w:val="0"/>
          <w:position w:val="0"/>
          <w:u w:val="none"/>
        </w:rPr>
        <w:t xml:space="preserve">.10.2018 года № </w:t>
      </w:r>
      <w:r w:rsidR="004333B9">
        <w:rPr>
          <w:spacing w:val="0"/>
          <w:kern w:val="0"/>
          <w:position w:val="0"/>
          <w:u w:val="none"/>
        </w:rPr>
        <w:t>6</w:t>
      </w:r>
      <w:r w:rsidRPr="00B417DF">
        <w:rPr>
          <w:spacing w:val="0"/>
          <w:kern w:val="0"/>
          <w:position w:val="0"/>
          <w:u w:val="none"/>
        </w:rPr>
        <w:t xml:space="preserve"> утвержден План по росту доходного потенциала </w:t>
      </w:r>
      <w:r>
        <w:rPr>
          <w:color w:val="000000"/>
          <w:spacing w:val="-1"/>
          <w:kern w:val="0"/>
          <w:position w:val="0"/>
          <w:u w:val="none"/>
        </w:rPr>
        <w:t>Егорлык</w:t>
      </w:r>
      <w:r w:rsidRPr="00B417DF">
        <w:rPr>
          <w:color w:val="000000"/>
          <w:spacing w:val="-1"/>
          <w:kern w:val="0"/>
          <w:position w:val="0"/>
          <w:u w:val="none"/>
        </w:rPr>
        <w:t xml:space="preserve">ского сельского поселения, оптимизации расходов бюджета </w:t>
      </w:r>
      <w:r>
        <w:rPr>
          <w:color w:val="000000"/>
          <w:spacing w:val="-1"/>
          <w:kern w:val="0"/>
          <w:position w:val="0"/>
          <w:u w:val="none"/>
        </w:rPr>
        <w:t>Егорлык</w:t>
      </w:r>
      <w:r w:rsidRPr="00B417DF">
        <w:rPr>
          <w:color w:val="000000"/>
          <w:spacing w:val="-1"/>
          <w:kern w:val="0"/>
          <w:position w:val="0"/>
          <w:u w:val="none"/>
        </w:rPr>
        <w:t xml:space="preserve">ского сельского поселения и сокращению муниципального долга </w:t>
      </w:r>
      <w:r>
        <w:rPr>
          <w:color w:val="000000"/>
          <w:spacing w:val="-1"/>
          <w:kern w:val="0"/>
          <w:position w:val="0"/>
          <w:u w:val="none"/>
        </w:rPr>
        <w:t>Егорлык</w:t>
      </w:r>
      <w:r w:rsidRPr="00B417DF">
        <w:rPr>
          <w:color w:val="000000"/>
          <w:spacing w:val="-1"/>
          <w:kern w:val="0"/>
          <w:position w:val="0"/>
          <w:u w:val="none"/>
        </w:rPr>
        <w:t xml:space="preserve">ского сельского поселения. Распоряжением от </w:t>
      </w:r>
      <w:r w:rsidR="004333B9">
        <w:rPr>
          <w:color w:val="000000"/>
          <w:spacing w:val="-1"/>
          <w:kern w:val="0"/>
          <w:position w:val="0"/>
          <w:u w:val="none"/>
        </w:rPr>
        <w:t>06</w:t>
      </w:r>
      <w:r w:rsidRPr="00B417DF">
        <w:rPr>
          <w:color w:val="000000"/>
          <w:spacing w:val="-1"/>
          <w:kern w:val="0"/>
          <w:position w:val="0"/>
          <w:u w:val="none"/>
        </w:rPr>
        <w:t>.0</w:t>
      </w:r>
      <w:r w:rsidR="004333B9">
        <w:rPr>
          <w:color w:val="000000"/>
          <w:spacing w:val="-1"/>
          <w:kern w:val="0"/>
          <w:position w:val="0"/>
          <w:u w:val="none"/>
        </w:rPr>
        <w:t>6</w:t>
      </w:r>
      <w:r w:rsidRPr="00B417DF">
        <w:rPr>
          <w:color w:val="000000"/>
          <w:spacing w:val="-1"/>
          <w:kern w:val="0"/>
          <w:position w:val="0"/>
          <w:u w:val="none"/>
        </w:rPr>
        <w:t xml:space="preserve">.2019 № </w:t>
      </w:r>
      <w:r w:rsidR="004333B9">
        <w:rPr>
          <w:color w:val="000000"/>
          <w:spacing w:val="-1"/>
          <w:kern w:val="0"/>
          <w:position w:val="0"/>
          <w:u w:val="none"/>
        </w:rPr>
        <w:t>4</w:t>
      </w:r>
      <w:r w:rsidRPr="00B417DF">
        <w:rPr>
          <w:color w:val="000000"/>
          <w:spacing w:val="-1"/>
          <w:kern w:val="0"/>
          <w:position w:val="0"/>
          <w:u w:val="none"/>
        </w:rPr>
        <w:t xml:space="preserve">1 План </w:t>
      </w:r>
      <w:r w:rsidRPr="00B417DF">
        <w:rPr>
          <w:spacing w:val="0"/>
          <w:kern w:val="0"/>
          <w:position w:val="0"/>
          <w:u w:val="none"/>
        </w:rPr>
        <w:t xml:space="preserve">по росту доходного потенциала </w:t>
      </w:r>
      <w:r>
        <w:rPr>
          <w:color w:val="000000"/>
          <w:spacing w:val="-1"/>
          <w:kern w:val="0"/>
          <w:position w:val="0"/>
          <w:u w:val="none"/>
        </w:rPr>
        <w:t>Егорлык</w:t>
      </w:r>
      <w:r w:rsidRPr="00B417DF">
        <w:rPr>
          <w:color w:val="000000"/>
          <w:spacing w:val="-1"/>
          <w:kern w:val="0"/>
          <w:position w:val="0"/>
          <w:u w:val="none"/>
        </w:rPr>
        <w:t xml:space="preserve">ского сельского поселения, оптимизации расходов бюджета </w:t>
      </w:r>
      <w:r>
        <w:rPr>
          <w:color w:val="000000"/>
          <w:spacing w:val="-1"/>
          <w:kern w:val="0"/>
          <w:position w:val="0"/>
          <w:u w:val="none"/>
        </w:rPr>
        <w:t>Егорлык</w:t>
      </w:r>
      <w:r w:rsidRPr="00B417DF">
        <w:rPr>
          <w:color w:val="000000"/>
          <w:spacing w:val="-1"/>
          <w:kern w:val="0"/>
          <w:position w:val="0"/>
          <w:u w:val="none"/>
        </w:rPr>
        <w:t xml:space="preserve">ского сельского поселения и сокращению муниципального долга </w:t>
      </w:r>
      <w:r>
        <w:rPr>
          <w:color w:val="000000"/>
          <w:spacing w:val="-1"/>
          <w:kern w:val="0"/>
          <w:position w:val="0"/>
          <w:u w:val="none"/>
        </w:rPr>
        <w:t>Егорлык</w:t>
      </w:r>
      <w:r w:rsidRPr="00B417DF">
        <w:rPr>
          <w:color w:val="000000"/>
          <w:spacing w:val="-1"/>
          <w:kern w:val="0"/>
          <w:position w:val="0"/>
          <w:u w:val="none"/>
        </w:rPr>
        <w:t>ского сельского поселения актуализирован и пролонгирован до 2024 года.</w:t>
      </w:r>
    </w:p>
    <w:p w:rsidR="002B1BD6" w:rsidRPr="002B1BD6" w:rsidRDefault="002B1BD6" w:rsidP="002B1BD6">
      <w:pPr>
        <w:widowControl w:val="0"/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position w:val="0"/>
          <w:u w:val="none"/>
        </w:rPr>
      </w:pPr>
      <w:r w:rsidRPr="002B1BD6">
        <w:rPr>
          <w:bCs/>
          <w:spacing w:val="0"/>
          <w:kern w:val="0"/>
          <w:position w:val="0"/>
          <w:u w:val="none"/>
        </w:rPr>
        <w:t xml:space="preserve">В 2019 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требований, утвержденных Правительством Российской Федерации. Утвержден порядок формирования перечня и оценки налоговых расходов </w:t>
      </w:r>
      <w:r>
        <w:rPr>
          <w:bCs/>
          <w:spacing w:val="0"/>
          <w:kern w:val="0"/>
          <w:position w:val="0"/>
          <w:u w:val="none"/>
        </w:rPr>
        <w:t>Егорлык</w:t>
      </w:r>
      <w:r w:rsidRPr="002B1BD6">
        <w:rPr>
          <w:bCs/>
          <w:spacing w:val="0"/>
          <w:kern w:val="0"/>
          <w:position w:val="0"/>
          <w:u w:val="none"/>
        </w:rPr>
        <w:t>ского сельского поселения, обусловленных местными налоговыми льготами.</w:t>
      </w:r>
    </w:p>
    <w:p w:rsidR="002B1BD6" w:rsidRDefault="002B1BD6" w:rsidP="002B1BD6">
      <w:pPr>
        <w:widowControl w:val="0"/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position w:val="0"/>
          <w:u w:val="none"/>
        </w:rPr>
      </w:pPr>
      <w:r w:rsidRPr="002B1BD6">
        <w:rPr>
          <w:bCs/>
          <w:spacing w:val="0"/>
          <w:kern w:val="0"/>
          <w:position w:val="0"/>
          <w:u w:val="none"/>
        </w:rPr>
        <w:t>За период I полугодия 2020 г. исполнение бюджета по доходам составило 23 742,5 тысяч рублей или 23,6 %  процента к годовому плану. По расходам в сумме 22 022,5 тысячи рублей или 22 % процентов к плану года. Собственные доходы бюджета по итогам I полугодия 2020 г. исполнены в объеме 20 960,1 тысяч рублей.</w:t>
      </w:r>
    </w:p>
    <w:p w:rsidR="002B1BD6" w:rsidRDefault="002B1BD6" w:rsidP="002B1BD6">
      <w:pPr>
        <w:widowControl w:val="0"/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position w:val="0"/>
          <w:u w:val="none"/>
        </w:rPr>
      </w:pPr>
    </w:p>
    <w:p w:rsidR="002B1BD6" w:rsidRPr="002B1BD6" w:rsidRDefault="002B1BD6" w:rsidP="002B1BD6">
      <w:pPr>
        <w:widowControl w:val="0"/>
        <w:autoSpaceDE w:val="0"/>
        <w:autoSpaceDN w:val="0"/>
        <w:adjustRightInd w:val="0"/>
        <w:ind w:firstLine="540"/>
        <w:jc w:val="center"/>
        <w:rPr>
          <w:bCs/>
          <w:spacing w:val="0"/>
          <w:kern w:val="0"/>
          <w:position w:val="0"/>
          <w:u w:val="none"/>
        </w:rPr>
      </w:pPr>
      <w:r w:rsidRPr="002B1BD6">
        <w:rPr>
          <w:bCs/>
          <w:spacing w:val="0"/>
          <w:kern w:val="0"/>
          <w:position w:val="0"/>
          <w:u w:val="none"/>
        </w:rPr>
        <w:t>1.1. Борьба с пандемией и содействие восстановлению</w:t>
      </w:r>
    </w:p>
    <w:p w:rsidR="002B1BD6" w:rsidRPr="002B1BD6" w:rsidRDefault="002B1BD6" w:rsidP="002B1BD6">
      <w:pPr>
        <w:widowControl w:val="0"/>
        <w:autoSpaceDE w:val="0"/>
        <w:autoSpaceDN w:val="0"/>
        <w:adjustRightInd w:val="0"/>
        <w:ind w:firstLine="540"/>
        <w:jc w:val="center"/>
        <w:rPr>
          <w:bCs/>
          <w:spacing w:val="0"/>
          <w:kern w:val="0"/>
          <w:position w:val="0"/>
          <w:u w:val="none"/>
        </w:rPr>
      </w:pPr>
      <w:r w:rsidRPr="002B1BD6">
        <w:rPr>
          <w:bCs/>
          <w:spacing w:val="0"/>
          <w:kern w:val="0"/>
          <w:position w:val="0"/>
          <w:u w:val="none"/>
        </w:rPr>
        <w:t xml:space="preserve">экономики </w:t>
      </w:r>
      <w:r>
        <w:rPr>
          <w:bCs/>
          <w:spacing w:val="0"/>
          <w:kern w:val="0"/>
          <w:position w:val="0"/>
          <w:u w:val="none"/>
        </w:rPr>
        <w:t>Егорлык</w:t>
      </w:r>
      <w:r w:rsidRPr="002B1BD6">
        <w:rPr>
          <w:bCs/>
          <w:spacing w:val="0"/>
          <w:kern w:val="0"/>
          <w:position w:val="0"/>
          <w:u w:val="none"/>
        </w:rPr>
        <w:t>ского сельского поселения</w:t>
      </w:r>
    </w:p>
    <w:p w:rsidR="002B1BD6" w:rsidRPr="002B1BD6" w:rsidRDefault="002B1BD6" w:rsidP="002B1BD6">
      <w:pPr>
        <w:widowControl w:val="0"/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position w:val="0"/>
          <w:u w:val="none"/>
        </w:rPr>
      </w:pPr>
    </w:p>
    <w:p w:rsidR="002B1BD6" w:rsidRPr="002B1BD6" w:rsidRDefault="002B1BD6" w:rsidP="002B1BD6">
      <w:pPr>
        <w:widowControl w:val="0"/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position w:val="0"/>
          <w:u w:val="none"/>
        </w:rPr>
      </w:pPr>
      <w:r w:rsidRPr="002B1BD6">
        <w:rPr>
          <w:bCs/>
          <w:spacing w:val="0"/>
          <w:kern w:val="0"/>
          <w:position w:val="0"/>
          <w:u w:val="none"/>
        </w:rPr>
        <w:t xml:space="preserve">В 2020 году реализация бюджетной и налоговой политики осложнена ситуацией, вызванной распространением в Российской Федерации новой коронавирусной инфекции, и последствиями ее влияния на экономику </w:t>
      </w:r>
      <w:r>
        <w:rPr>
          <w:bCs/>
          <w:spacing w:val="0"/>
          <w:kern w:val="0"/>
          <w:position w:val="0"/>
          <w:u w:val="none"/>
        </w:rPr>
        <w:t>Егорлык</w:t>
      </w:r>
      <w:r w:rsidRPr="002B1BD6">
        <w:rPr>
          <w:bCs/>
          <w:spacing w:val="0"/>
          <w:kern w:val="0"/>
          <w:position w:val="0"/>
          <w:u w:val="none"/>
        </w:rPr>
        <w:t>ского сельского поселения.</w:t>
      </w:r>
    </w:p>
    <w:p w:rsidR="002B1BD6" w:rsidRPr="002B1BD6" w:rsidRDefault="002B1BD6" w:rsidP="002B1BD6">
      <w:pPr>
        <w:widowControl w:val="0"/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position w:val="0"/>
          <w:u w:val="none"/>
        </w:rPr>
      </w:pPr>
      <w:r w:rsidRPr="002B1BD6">
        <w:rPr>
          <w:bCs/>
          <w:spacing w:val="0"/>
          <w:kern w:val="0"/>
          <w:position w:val="0"/>
          <w:u w:val="none"/>
        </w:rPr>
        <w:t xml:space="preserve">Распоряжением Администрации </w:t>
      </w:r>
      <w:r w:rsidR="00A52425">
        <w:rPr>
          <w:bCs/>
          <w:spacing w:val="0"/>
          <w:kern w:val="0"/>
          <w:position w:val="0"/>
          <w:u w:val="none"/>
        </w:rPr>
        <w:t>Егорлык</w:t>
      </w:r>
      <w:r w:rsidRPr="002B1BD6">
        <w:rPr>
          <w:bCs/>
          <w:spacing w:val="0"/>
          <w:kern w:val="0"/>
          <w:position w:val="0"/>
          <w:u w:val="none"/>
        </w:rPr>
        <w:t>ского сельского поселения от 1</w:t>
      </w:r>
      <w:r w:rsidR="00A52425">
        <w:rPr>
          <w:bCs/>
          <w:spacing w:val="0"/>
          <w:kern w:val="0"/>
          <w:position w:val="0"/>
          <w:u w:val="none"/>
        </w:rPr>
        <w:t>5</w:t>
      </w:r>
      <w:r w:rsidRPr="002B1BD6">
        <w:rPr>
          <w:bCs/>
          <w:spacing w:val="0"/>
          <w:kern w:val="0"/>
          <w:position w:val="0"/>
          <w:u w:val="none"/>
        </w:rPr>
        <w:t>.04.2020 № </w:t>
      </w:r>
      <w:r w:rsidR="00A52425">
        <w:rPr>
          <w:bCs/>
          <w:spacing w:val="0"/>
          <w:kern w:val="0"/>
          <w:position w:val="0"/>
          <w:u w:val="none"/>
        </w:rPr>
        <w:t>23</w:t>
      </w:r>
      <w:r w:rsidRPr="002B1BD6">
        <w:rPr>
          <w:bCs/>
          <w:spacing w:val="0"/>
          <w:kern w:val="0"/>
          <w:position w:val="0"/>
          <w:u w:val="none"/>
        </w:rPr>
        <w:t xml:space="preserve">  утвержден План первоочередных мероприятий по обеспечению социальной стабильности и устойчивого развития экономики в </w:t>
      </w:r>
      <w:r w:rsidR="00A52425">
        <w:rPr>
          <w:bCs/>
          <w:spacing w:val="0"/>
          <w:kern w:val="0"/>
          <w:position w:val="0"/>
          <w:u w:val="none"/>
        </w:rPr>
        <w:t>Егорлык</w:t>
      </w:r>
      <w:r w:rsidRPr="002B1BD6">
        <w:rPr>
          <w:bCs/>
          <w:spacing w:val="0"/>
          <w:kern w:val="0"/>
          <w:position w:val="0"/>
          <w:u w:val="none"/>
        </w:rPr>
        <w:t>ском сельском поселении в условиях распространения коронавирусной инфекции (COVID-2019).</w:t>
      </w:r>
    </w:p>
    <w:p w:rsidR="002B1BD6" w:rsidRPr="002B1BD6" w:rsidRDefault="002B1BD6" w:rsidP="002B1BD6">
      <w:pPr>
        <w:widowControl w:val="0"/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position w:val="0"/>
          <w:u w:val="none"/>
        </w:rPr>
      </w:pPr>
      <w:r w:rsidRPr="002B1BD6">
        <w:rPr>
          <w:bCs/>
          <w:spacing w:val="0"/>
          <w:kern w:val="0"/>
          <w:position w:val="0"/>
          <w:u w:val="none"/>
        </w:rPr>
        <w:t>В первоочередном порядке обеспечены расходы на заработную плату, меры социальной поддержки.</w:t>
      </w:r>
    </w:p>
    <w:p w:rsidR="002B1BD6" w:rsidRPr="002B1BD6" w:rsidRDefault="002B1BD6" w:rsidP="002B1BD6">
      <w:pPr>
        <w:widowControl w:val="0"/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position w:val="0"/>
          <w:u w:val="none"/>
        </w:rPr>
      </w:pPr>
      <w:r w:rsidRPr="002B1BD6">
        <w:rPr>
          <w:bCs/>
          <w:spacing w:val="0"/>
          <w:kern w:val="0"/>
          <w:position w:val="0"/>
          <w:u w:val="none"/>
        </w:rPr>
        <w:t>Реализован комплекс мер, направленных на содействие субъектам малого и среднего предпринимательства.</w:t>
      </w:r>
    </w:p>
    <w:p w:rsidR="002B1BD6" w:rsidRPr="002B1BD6" w:rsidRDefault="002B1BD6" w:rsidP="002B1BD6">
      <w:pPr>
        <w:widowControl w:val="0"/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position w:val="0"/>
          <w:u w:val="none"/>
        </w:rPr>
      </w:pPr>
      <w:r w:rsidRPr="002B1BD6">
        <w:rPr>
          <w:bCs/>
          <w:spacing w:val="0"/>
          <w:kern w:val="0"/>
          <w:position w:val="0"/>
          <w:u w:val="none"/>
        </w:rPr>
        <w:lastRenderedPageBreak/>
        <w:t xml:space="preserve">Проведена оценка эффективности налоговых расходов </w:t>
      </w:r>
      <w:r w:rsidR="00EE0683">
        <w:rPr>
          <w:bCs/>
          <w:spacing w:val="0"/>
          <w:kern w:val="0"/>
          <w:position w:val="0"/>
          <w:u w:val="none"/>
        </w:rPr>
        <w:t>Егорлык</w:t>
      </w:r>
      <w:r w:rsidRPr="002B1BD6">
        <w:rPr>
          <w:bCs/>
          <w:spacing w:val="0"/>
          <w:kern w:val="0"/>
          <w:position w:val="0"/>
          <w:u w:val="none"/>
        </w:rPr>
        <w:t xml:space="preserve">ского сельского поселения, которая осуществлялась в рамках мониторинга реализации муниципальных программ </w:t>
      </w:r>
      <w:r w:rsidR="00EE0683">
        <w:rPr>
          <w:bCs/>
          <w:spacing w:val="0"/>
          <w:kern w:val="0"/>
          <w:position w:val="0"/>
          <w:u w:val="none"/>
        </w:rPr>
        <w:t>Егорлык</w:t>
      </w:r>
      <w:r w:rsidRPr="002B1BD6">
        <w:rPr>
          <w:bCs/>
          <w:spacing w:val="0"/>
          <w:kern w:val="0"/>
          <w:position w:val="0"/>
          <w:u w:val="none"/>
        </w:rPr>
        <w:t xml:space="preserve">ского сельского поселения в соответствии с Порядком формирования перечня налоговых расходов </w:t>
      </w:r>
      <w:r w:rsidR="00794F45">
        <w:rPr>
          <w:bCs/>
          <w:spacing w:val="0"/>
          <w:kern w:val="0"/>
          <w:position w:val="0"/>
          <w:u w:val="none"/>
        </w:rPr>
        <w:t>Егорлык</w:t>
      </w:r>
      <w:r w:rsidRPr="002B1BD6">
        <w:rPr>
          <w:bCs/>
          <w:spacing w:val="0"/>
          <w:kern w:val="0"/>
          <w:position w:val="0"/>
          <w:u w:val="none"/>
        </w:rPr>
        <w:t xml:space="preserve">ского сельского поселения и оценки налоговых расходов </w:t>
      </w:r>
      <w:r w:rsidR="00794F45">
        <w:rPr>
          <w:bCs/>
          <w:spacing w:val="0"/>
          <w:kern w:val="0"/>
          <w:position w:val="0"/>
          <w:u w:val="none"/>
        </w:rPr>
        <w:t>Егорлык</w:t>
      </w:r>
      <w:r w:rsidRPr="002B1BD6">
        <w:rPr>
          <w:bCs/>
          <w:spacing w:val="0"/>
          <w:kern w:val="0"/>
          <w:position w:val="0"/>
          <w:u w:val="none"/>
        </w:rPr>
        <w:t xml:space="preserve">ского сельского поселения, утвержденным постановлением Администрации </w:t>
      </w:r>
      <w:r w:rsidR="00794F45">
        <w:rPr>
          <w:bCs/>
          <w:spacing w:val="0"/>
          <w:kern w:val="0"/>
          <w:position w:val="0"/>
          <w:u w:val="none"/>
        </w:rPr>
        <w:t>Егорлык</w:t>
      </w:r>
      <w:r w:rsidRPr="002B1BD6">
        <w:rPr>
          <w:bCs/>
          <w:spacing w:val="0"/>
          <w:kern w:val="0"/>
          <w:position w:val="0"/>
          <w:u w:val="none"/>
        </w:rPr>
        <w:t>ского сельского поселения от </w:t>
      </w:r>
      <w:r w:rsidR="00794F45">
        <w:rPr>
          <w:bCs/>
          <w:spacing w:val="0"/>
          <w:kern w:val="0"/>
          <w:position w:val="0"/>
          <w:u w:val="none"/>
        </w:rPr>
        <w:t>15</w:t>
      </w:r>
      <w:r w:rsidRPr="002B1BD6">
        <w:rPr>
          <w:bCs/>
          <w:spacing w:val="0"/>
          <w:kern w:val="0"/>
          <w:position w:val="0"/>
          <w:u w:val="none"/>
        </w:rPr>
        <w:t>.11.2019 № </w:t>
      </w:r>
      <w:r w:rsidR="00794F45">
        <w:rPr>
          <w:bCs/>
          <w:spacing w:val="0"/>
          <w:kern w:val="0"/>
          <w:position w:val="0"/>
          <w:u w:val="none"/>
        </w:rPr>
        <w:t>546</w:t>
      </w:r>
      <w:r w:rsidRPr="002B1BD6">
        <w:rPr>
          <w:bCs/>
          <w:spacing w:val="0"/>
          <w:kern w:val="0"/>
          <w:position w:val="0"/>
          <w:u w:val="none"/>
        </w:rPr>
        <w:t>.</w:t>
      </w:r>
    </w:p>
    <w:p w:rsidR="002B1BD6" w:rsidRPr="002B1BD6" w:rsidRDefault="002B1BD6" w:rsidP="002B1BD6">
      <w:pPr>
        <w:widowControl w:val="0"/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position w:val="0"/>
          <w:u w:val="none"/>
        </w:rPr>
      </w:pPr>
      <w:r w:rsidRPr="002B1BD6">
        <w:rPr>
          <w:bCs/>
          <w:spacing w:val="0"/>
          <w:kern w:val="0"/>
          <w:position w:val="0"/>
          <w:u w:val="none"/>
        </w:rPr>
        <w:t>По результатам оценки налоговых расходов, проведенной в 2020 году, все востребованные налоговые льготы признаны эффективными.</w:t>
      </w:r>
    </w:p>
    <w:p w:rsidR="002B1BD6" w:rsidRPr="002B1BD6" w:rsidRDefault="002B1BD6" w:rsidP="002B1BD6">
      <w:pPr>
        <w:widowControl w:val="0"/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position w:val="0"/>
          <w:u w:val="none"/>
        </w:rPr>
      </w:pPr>
      <w:r w:rsidRPr="002B1BD6">
        <w:rPr>
          <w:bCs/>
          <w:spacing w:val="0"/>
          <w:kern w:val="0"/>
          <w:position w:val="0"/>
          <w:u w:val="none"/>
        </w:rPr>
        <w:t xml:space="preserve">Обеспечен регулярный мониторинг планирования и исполнения местного бюджета. </w:t>
      </w:r>
    </w:p>
    <w:p w:rsidR="002B1BD6" w:rsidRPr="002B1BD6" w:rsidRDefault="002B1BD6" w:rsidP="002B1BD6">
      <w:pPr>
        <w:widowControl w:val="0"/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position w:val="0"/>
          <w:u w:val="none"/>
        </w:rPr>
      </w:pPr>
    </w:p>
    <w:p w:rsidR="00B417DF" w:rsidRPr="00B417DF" w:rsidRDefault="00B417DF" w:rsidP="00B417DF">
      <w:pPr>
        <w:widowControl w:val="0"/>
        <w:autoSpaceDE w:val="0"/>
        <w:autoSpaceDN w:val="0"/>
        <w:adjustRightInd w:val="0"/>
        <w:spacing w:line="235" w:lineRule="auto"/>
        <w:jc w:val="center"/>
        <w:outlineLvl w:val="1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2. Основные цели и задачи бюджетной 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spacing w:line="235" w:lineRule="auto"/>
        <w:jc w:val="center"/>
        <w:outlineLvl w:val="1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и налоговой политики на 202</w:t>
      </w:r>
      <w:r w:rsidR="00794F45">
        <w:rPr>
          <w:spacing w:val="0"/>
          <w:kern w:val="0"/>
          <w:position w:val="0"/>
          <w:u w:val="none"/>
        </w:rPr>
        <w:t>1</w:t>
      </w:r>
      <w:r w:rsidRPr="00B417DF">
        <w:rPr>
          <w:spacing w:val="0"/>
          <w:kern w:val="0"/>
          <w:position w:val="0"/>
          <w:u w:val="none"/>
        </w:rPr>
        <w:t xml:space="preserve"> – 202</w:t>
      </w:r>
      <w:r w:rsidR="00794F45">
        <w:rPr>
          <w:spacing w:val="0"/>
          <w:kern w:val="0"/>
          <w:position w:val="0"/>
          <w:u w:val="none"/>
        </w:rPr>
        <w:t>3</w:t>
      </w:r>
      <w:r w:rsidRPr="00B417DF">
        <w:rPr>
          <w:spacing w:val="0"/>
          <w:kern w:val="0"/>
          <w:position w:val="0"/>
          <w:u w:val="none"/>
        </w:rPr>
        <w:t xml:space="preserve"> годы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pacing w:val="0"/>
          <w:kern w:val="0"/>
          <w:position w:val="0"/>
          <w:u w:val="none"/>
        </w:rPr>
      </w:pPr>
    </w:p>
    <w:p w:rsidR="00794F45" w:rsidRPr="00794F45" w:rsidRDefault="00794F45" w:rsidP="00794F4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pacing w:val="0"/>
          <w:kern w:val="0"/>
          <w:position w:val="0"/>
          <w:u w:val="none"/>
        </w:rPr>
      </w:pPr>
      <w:r w:rsidRPr="00794F45">
        <w:rPr>
          <w:color w:val="000000"/>
          <w:spacing w:val="0"/>
          <w:kern w:val="0"/>
          <w:position w:val="0"/>
          <w:u w:val="none"/>
        </w:rPr>
        <w:t>Приоритетной целью бюджетной политики является сбалансированность бюджета поселения, качественное и эффективное муниципальное управление.</w:t>
      </w:r>
    </w:p>
    <w:p w:rsidR="00794F45" w:rsidRPr="00794F45" w:rsidRDefault="00794F45" w:rsidP="00794F4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pacing w:val="0"/>
          <w:kern w:val="0"/>
          <w:position w:val="0"/>
          <w:u w:val="none"/>
        </w:rPr>
      </w:pPr>
      <w:r w:rsidRPr="00794F45">
        <w:rPr>
          <w:color w:val="000000"/>
          <w:spacing w:val="0"/>
          <w:kern w:val="0"/>
          <w:position w:val="0"/>
          <w:u w:val="none"/>
        </w:rPr>
        <w:t>Необходимость достижения приоритетов и целей, предусматривает решение основных задач по повышению налоговых и неналоговых поступлений в бюджет поселения, формированию расходов с учетом их оптимизации и повышения эффективности.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pacing w:val="0"/>
          <w:kern w:val="0"/>
          <w:position w:val="0"/>
          <w:u w:val="none"/>
        </w:rPr>
      </w:pPr>
      <w:r w:rsidRPr="00B417DF">
        <w:rPr>
          <w:color w:val="000000"/>
          <w:spacing w:val="0"/>
          <w:kern w:val="0"/>
          <w:position w:val="0"/>
          <w:u w:val="none"/>
        </w:rPr>
        <w:t xml:space="preserve">Основной целью бюджетной и налоговой политики </w:t>
      </w:r>
      <w:r>
        <w:rPr>
          <w:color w:val="000000"/>
          <w:spacing w:val="0"/>
          <w:kern w:val="0"/>
          <w:position w:val="0"/>
          <w:u w:val="none"/>
        </w:rPr>
        <w:t>Егорлык</w:t>
      </w:r>
      <w:r w:rsidRPr="00B417DF">
        <w:rPr>
          <w:color w:val="000000"/>
          <w:spacing w:val="0"/>
          <w:kern w:val="0"/>
          <w:position w:val="0"/>
          <w:u w:val="none"/>
        </w:rPr>
        <w:t xml:space="preserve">ского сельского поселения является наращивание темпов роста собственных (налоговых и неналоговых) доходов, обеспечение устойчивости бюджета </w:t>
      </w:r>
      <w:r>
        <w:rPr>
          <w:color w:val="000000"/>
          <w:spacing w:val="0"/>
          <w:kern w:val="0"/>
          <w:position w:val="0"/>
          <w:u w:val="none"/>
        </w:rPr>
        <w:t>Егорлык</w:t>
      </w:r>
      <w:r w:rsidRPr="00B417DF">
        <w:rPr>
          <w:color w:val="000000"/>
          <w:spacing w:val="0"/>
          <w:kern w:val="0"/>
          <w:position w:val="0"/>
          <w:u w:val="none"/>
        </w:rPr>
        <w:t>ского сельского поселения.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  <w:lang w:eastAsia="en-US"/>
        </w:rPr>
      </w:pPr>
      <w:r w:rsidRPr="00B417DF">
        <w:rPr>
          <w:spacing w:val="0"/>
          <w:kern w:val="0"/>
          <w:position w:val="0"/>
          <w:u w:val="none"/>
          <w:lang w:eastAsia="en-US"/>
        </w:rPr>
        <w:t xml:space="preserve">Эффективное управление расходами будет обеспечиваться посредством реализации муниципальных программ </w:t>
      </w:r>
      <w:r>
        <w:rPr>
          <w:spacing w:val="0"/>
          <w:kern w:val="0"/>
          <w:position w:val="0"/>
          <w:u w:val="none"/>
          <w:lang w:eastAsia="en-US"/>
        </w:rPr>
        <w:t>Егорлык</w:t>
      </w:r>
      <w:r w:rsidRPr="00B417DF">
        <w:rPr>
          <w:spacing w:val="0"/>
          <w:kern w:val="0"/>
          <w:position w:val="0"/>
          <w:u w:val="none"/>
          <w:lang w:eastAsia="en-US"/>
        </w:rPr>
        <w:t>ского сельского поселения.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  <w:lang w:eastAsia="en-US"/>
        </w:rPr>
      </w:pPr>
      <w:r w:rsidRPr="00B417DF">
        <w:rPr>
          <w:spacing w:val="0"/>
          <w:kern w:val="0"/>
          <w:position w:val="0"/>
          <w:u w:val="none"/>
          <w:lang w:eastAsia="en-US"/>
        </w:rPr>
        <w:t>В предстоящем периоде продолжится работа по повышению качества и эффективности реализации муниципальных программ.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Необходимым условием повышения бюджетных расходов является обеспечение контроля бюджетных расходов. 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540"/>
        <w:jc w:val="center"/>
        <w:rPr>
          <w:spacing w:val="0"/>
          <w:kern w:val="0"/>
          <w:position w:val="0"/>
          <w:u w:val="none"/>
        </w:rPr>
      </w:pP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540"/>
        <w:jc w:val="center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2.1. Меры налогового стимулирования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540"/>
        <w:rPr>
          <w:spacing w:val="0"/>
          <w:kern w:val="0"/>
          <w:position w:val="0"/>
          <w:u w:val="none"/>
        </w:rPr>
      </w:pP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540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Будет продолжена работа, направленная на пополнение доходной части бюджета, концентрацию имеющихся ресурсов на приоритетных направлениях расходов бюджета поселения.</w:t>
      </w:r>
    </w:p>
    <w:p w:rsidR="00B417DF" w:rsidRPr="00B417DF" w:rsidRDefault="00B417DF" w:rsidP="00B417DF">
      <w:pPr>
        <w:widowControl w:val="0"/>
        <w:autoSpaceDE w:val="0"/>
        <w:autoSpaceDN w:val="0"/>
        <w:ind w:firstLine="567"/>
        <w:jc w:val="both"/>
        <w:rPr>
          <w:spacing w:val="0"/>
          <w:kern w:val="0"/>
          <w:position w:val="0"/>
          <w:szCs w:val="20"/>
          <w:u w:val="none"/>
        </w:rPr>
      </w:pPr>
      <w:r w:rsidRPr="00B417DF">
        <w:rPr>
          <w:spacing w:val="0"/>
          <w:kern w:val="0"/>
          <w:position w:val="0"/>
          <w:szCs w:val="20"/>
          <w:u w:val="none"/>
        </w:rPr>
        <w:t xml:space="preserve">В связи с внедрением на федеральном и областном уровнях единого механизма анализа объемов налоговых льгот и оценки их эффективности будет усовершенствован действующий в </w:t>
      </w:r>
      <w:r>
        <w:rPr>
          <w:spacing w:val="0"/>
          <w:kern w:val="0"/>
          <w:position w:val="0"/>
          <w:szCs w:val="20"/>
          <w:u w:val="none"/>
        </w:rPr>
        <w:t>Егорлык</w:t>
      </w:r>
      <w:r w:rsidRPr="00B417DF">
        <w:rPr>
          <w:spacing w:val="0"/>
          <w:kern w:val="0"/>
          <w:position w:val="0"/>
          <w:szCs w:val="20"/>
          <w:u w:val="none"/>
        </w:rPr>
        <w:t>ском сельском поселении порядок оценки их эффективности.</w:t>
      </w:r>
    </w:p>
    <w:p w:rsidR="00B417DF" w:rsidRPr="00B417DF" w:rsidRDefault="00B417DF" w:rsidP="00B417DF">
      <w:pPr>
        <w:widowControl w:val="0"/>
        <w:autoSpaceDE w:val="0"/>
        <w:autoSpaceDN w:val="0"/>
        <w:ind w:firstLine="567"/>
        <w:jc w:val="center"/>
        <w:rPr>
          <w:spacing w:val="0"/>
          <w:kern w:val="0"/>
          <w:position w:val="0"/>
          <w:szCs w:val="20"/>
          <w:u w:val="none"/>
        </w:rPr>
      </w:pPr>
      <w:r w:rsidRPr="00B417DF">
        <w:rPr>
          <w:spacing w:val="0"/>
          <w:kern w:val="0"/>
          <w:position w:val="0"/>
          <w:szCs w:val="20"/>
          <w:u w:val="none"/>
        </w:rPr>
        <w:t xml:space="preserve"> </w:t>
      </w:r>
    </w:p>
    <w:p w:rsidR="00B417DF" w:rsidRPr="00B417DF" w:rsidRDefault="00B417DF" w:rsidP="00B417DF">
      <w:pPr>
        <w:widowControl w:val="0"/>
        <w:autoSpaceDE w:val="0"/>
        <w:autoSpaceDN w:val="0"/>
        <w:ind w:firstLine="567"/>
        <w:jc w:val="center"/>
        <w:rPr>
          <w:spacing w:val="0"/>
          <w:kern w:val="0"/>
          <w:position w:val="0"/>
          <w:szCs w:val="20"/>
          <w:u w:val="none"/>
        </w:rPr>
      </w:pPr>
      <w:r w:rsidRPr="00B417DF">
        <w:rPr>
          <w:spacing w:val="0"/>
          <w:kern w:val="0"/>
          <w:position w:val="0"/>
          <w:szCs w:val="20"/>
          <w:u w:val="none"/>
        </w:rPr>
        <w:t>2.2. Эффективность внутреннего муниципального финансового контроля</w:t>
      </w:r>
    </w:p>
    <w:p w:rsidR="00B417DF" w:rsidRPr="00B417DF" w:rsidRDefault="00B417DF" w:rsidP="00B417DF">
      <w:pPr>
        <w:widowControl w:val="0"/>
        <w:autoSpaceDE w:val="0"/>
        <w:autoSpaceDN w:val="0"/>
        <w:ind w:firstLine="567"/>
        <w:jc w:val="center"/>
        <w:rPr>
          <w:spacing w:val="0"/>
          <w:kern w:val="0"/>
          <w:position w:val="0"/>
          <w:szCs w:val="20"/>
          <w:u w:val="none"/>
        </w:rPr>
      </w:pPr>
    </w:p>
    <w:p w:rsidR="00B417DF" w:rsidRPr="00B417DF" w:rsidRDefault="00B417DF" w:rsidP="00B417DF">
      <w:pPr>
        <w:widowControl w:val="0"/>
        <w:autoSpaceDE w:val="0"/>
        <w:autoSpaceDN w:val="0"/>
        <w:ind w:firstLine="567"/>
        <w:jc w:val="both"/>
        <w:rPr>
          <w:color w:val="000000"/>
          <w:spacing w:val="0"/>
          <w:kern w:val="0"/>
          <w:position w:val="0"/>
          <w:u w:val="none"/>
        </w:rPr>
      </w:pPr>
      <w:r w:rsidRPr="00B417DF">
        <w:rPr>
          <w:color w:val="000000"/>
          <w:spacing w:val="0"/>
          <w:kern w:val="0"/>
          <w:position w:val="0"/>
          <w:u w:val="none"/>
        </w:rPr>
        <w:t xml:space="preserve">Нормативно-правовое регулирование бюджетного процесса будет осуществляться на основе изменений бюджетного законодательства </w:t>
      </w:r>
      <w:r w:rsidRPr="00B417DF">
        <w:rPr>
          <w:color w:val="000000"/>
          <w:spacing w:val="0"/>
          <w:kern w:val="0"/>
          <w:position w:val="0"/>
          <w:u w:val="none"/>
        </w:rPr>
        <w:lastRenderedPageBreak/>
        <w:t>на федеральном уровне и необходимости разработки новых нормативных правовых актов поселения.</w:t>
      </w:r>
    </w:p>
    <w:p w:rsidR="00B417DF" w:rsidRPr="00B417DF" w:rsidRDefault="00B417DF" w:rsidP="00B417DF">
      <w:pPr>
        <w:widowControl w:val="0"/>
        <w:autoSpaceDE w:val="0"/>
        <w:autoSpaceDN w:val="0"/>
        <w:ind w:firstLine="567"/>
        <w:jc w:val="both"/>
        <w:rPr>
          <w:spacing w:val="0"/>
          <w:kern w:val="0"/>
          <w:position w:val="0"/>
          <w:szCs w:val="20"/>
          <w:u w:val="none"/>
        </w:rPr>
      </w:pPr>
      <w:r w:rsidRPr="00B417DF">
        <w:rPr>
          <w:spacing w:val="0"/>
          <w:kern w:val="0"/>
          <w:position w:val="0"/>
          <w:u w:val="none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расходов.</w:t>
      </w:r>
    </w:p>
    <w:p w:rsidR="00B417DF" w:rsidRPr="00B417DF" w:rsidRDefault="00B417DF" w:rsidP="00B417DF">
      <w:pPr>
        <w:widowControl w:val="0"/>
        <w:autoSpaceDE w:val="0"/>
        <w:autoSpaceDN w:val="0"/>
        <w:ind w:firstLine="567"/>
        <w:jc w:val="both"/>
        <w:rPr>
          <w:spacing w:val="0"/>
          <w:kern w:val="0"/>
          <w:position w:val="0"/>
          <w:szCs w:val="20"/>
          <w:u w:val="none"/>
        </w:rPr>
      </w:pPr>
    </w:p>
    <w:p w:rsidR="00B417DF" w:rsidRDefault="00B417DF" w:rsidP="00B417DF">
      <w:pPr>
        <w:widowControl w:val="0"/>
        <w:autoSpaceDE w:val="0"/>
        <w:autoSpaceDN w:val="0"/>
        <w:ind w:firstLine="567"/>
        <w:jc w:val="center"/>
        <w:rPr>
          <w:spacing w:val="0"/>
          <w:kern w:val="0"/>
          <w:position w:val="0"/>
          <w:szCs w:val="20"/>
          <w:u w:val="none"/>
        </w:rPr>
      </w:pPr>
      <w:r w:rsidRPr="00B417DF">
        <w:rPr>
          <w:spacing w:val="0"/>
          <w:kern w:val="0"/>
          <w:position w:val="0"/>
          <w:szCs w:val="20"/>
          <w:u w:val="none"/>
        </w:rPr>
        <w:t>3. Повышение эффективности и приоритизация бюджетных расходов</w:t>
      </w:r>
    </w:p>
    <w:p w:rsidR="00C370F2" w:rsidRPr="00B417DF" w:rsidRDefault="00C370F2" w:rsidP="00B417DF">
      <w:pPr>
        <w:widowControl w:val="0"/>
        <w:autoSpaceDE w:val="0"/>
        <w:autoSpaceDN w:val="0"/>
        <w:ind w:firstLine="567"/>
        <w:jc w:val="center"/>
        <w:rPr>
          <w:spacing w:val="0"/>
          <w:kern w:val="0"/>
          <w:position w:val="0"/>
          <w:szCs w:val="20"/>
          <w:u w:val="none"/>
        </w:rPr>
      </w:pPr>
    </w:p>
    <w:p w:rsidR="00B417DF" w:rsidRPr="00B417DF" w:rsidRDefault="00B417DF" w:rsidP="00B417DF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 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В целях создания условий для эффективного использования средств бюджета поселения и мобилизации ресурсов продолжится применение основных подходов:</w:t>
      </w:r>
    </w:p>
    <w:p w:rsidR="00B417DF" w:rsidRPr="00B417DF" w:rsidRDefault="00B417DF" w:rsidP="00B417DF">
      <w:pPr>
        <w:widowControl w:val="0"/>
        <w:autoSpaceDE w:val="0"/>
        <w:autoSpaceDN w:val="0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B417DF">
        <w:rPr>
          <w:color w:val="000000"/>
          <w:spacing w:val="0"/>
          <w:kern w:val="0"/>
          <w:position w:val="0"/>
          <w:u w:val="none"/>
        </w:rPr>
        <w:t>формирование расходных обязательств с учетом их оптимизации;</w:t>
      </w:r>
    </w:p>
    <w:p w:rsidR="00B417DF" w:rsidRDefault="00B417DF" w:rsidP="00B417DF">
      <w:pPr>
        <w:widowControl w:val="0"/>
        <w:autoSpaceDE w:val="0"/>
        <w:autoSpaceDN w:val="0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B417DF">
        <w:rPr>
          <w:color w:val="000000"/>
          <w:spacing w:val="0"/>
          <w:kern w:val="0"/>
          <w:position w:val="0"/>
          <w:u w:val="none"/>
        </w:rPr>
        <w:t xml:space="preserve">разработка бюджета на основе муниципальных программ </w:t>
      </w:r>
      <w:r>
        <w:rPr>
          <w:color w:val="000000"/>
          <w:spacing w:val="0"/>
          <w:kern w:val="0"/>
          <w:position w:val="0"/>
          <w:u w:val="none"/>
        </w:rPr>
        <w:t>Егорлык</w:t>
      </w:r>
      <w:r w:rsidRPr="00B417DF">
        <w:rPr>
          <w:color w:val="000000"/>
          <w:spacing w:val="0"/>
          <w:kern w:val="0"/>
          <w:position w:val="0"/>
          <w:u w:val="none"/>
        </w:rPr>
        <w:t>ского сельского поселения;</w:t>
      </w:r>
    </w:p>
    <w:p w:rsidR="00794F45" w:rsidRPr="00794F45" w:rsidRDefault="00794F45" w:rsidP="00794F45">
      <w:pPr>
        <w:widowControl w:val="0"/>
        <w:autoSpaceDE w:val="0"/>
        <w:autoSpaceDN w:val="0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794F45">
        <w:rPr>
          <w:color w:val="000000"/>
          <w:spacing w:val="0"/>
          <w:kern w:val="0"/>
          <w:position w:val="0"/>
          <w:u w:val="none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B417DF" w:rsidRPr="00B417DF" w:rsidRDefault="00B417DF" w:rsidP="00B417D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B417DF">
        <w:rPr>
          <w:color w:val="000000"/>
          <w:spacing w:val="0"/>
          <w:kern w:val="0"/>
          <w:position w:val="0"/>
          <w:u w:val="none"/>
        </w:rPr>
        <w:t>привлечение средств от приносящей доход деятельности;</w:t>
      </w:r>
    </w:p>
    <w:p w:rsidR="00B417DF" w:rsidRPr="00B417DF" w:rsidRDefault="00B417DF" w:rsidP="00B417D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обеспечение соблюдения финансовой дисциплины при использовании бюджетных средств</w:t>
      </w:r>
      <w:r w:rsidRPr="00B417DF">
        <w:rPr>
          <w:color w:val="000000"/>
          <w:spacing w:val="0"/>
          <w:kern w:val="0"/>
          <w:position w:val="0"/>
          <w:u w:val="none"/>
        </w:rPr>
        <w:t>.</w:t>
      </w:r>
    </w:p>
    <w:p w:rsidR="00B417DF" w:rsidRPr="00B417DF" w:rsidRDefault="00B417DF" w:rsidP="00B417D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4. Основные подходы к формированию межбюджетных отношений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position w:val="0"/>
          <w:sz w:val="20"/>
          <w:szCs w:val="20"/>
          <w:u w:val="none"/>
        </w:rPr>
      </w:pPr>
    </w:p>
    <w:p w:rsidR="00B417DF" w:rsidRPr="00B417DF" w:rsidRDefault="00B417DF" w:rsidP="00B417DF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Бюджетная политика в сфере межбюджетных отношений будет направлена на содействие сбалансированности бюджета, повышение эффективности организации бюджетного процесса, обеспечение </w:t>
      </w:r>
      <w:proofErr w:type="gramStart"/>
      <w:r w:rsidRPr="00B417DF">
        <w:rPr>
          <w:spacing w:val="0"/>
          <w:kern w:val="0"/>
          <w:position w:val="0"/>
          <w:u w:val="none"/>
        </w:rPr>
        <w:t>контроля за</w:t>
      </w:r>
      <w:proofErr w:type="gramEnd"/>
      <w:r w:rsidRPr="00B417DF">
        <w:rPr>
          <w:spacing w:val="0"/>
          <w:kern w:val="0"/>
          <w:position w:val="0"/>
          <w:u w:val="none"/>
        </w:rPr>
        <w:t xml:space="preserve"> расходованием бюджетных средств. </w:t>
      </w:r>
    </w:p>
    <w:p w:rsidR="00B417DF" w:rsidRPr="00B417DF" w:rsidRDefault="00B417DF" w:rsidP="00B417DF">
      <w:pPr>
        <w:widowControl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Приоритетным направлением деятельности будет являться дальнейшее развитие организации местного самоуправления,</w:t>
      </w:r>
      <w:r w:rsidR="00EE5D73">
        <w:rPr>
          <w:spacing w:val="0"/>
          <w:kern w:val="0"/>
          <w:position w:val="0"/>
          <w:u w:val="none"/>
        </w:rPr>
        <w:t xml:space="preserve"> </w:t>
      </w:r>
      <w:r w:rsidRPr="00B417DF">
        <w:rPr>
          <w:spacing w:val="0"/>
          <w:kern w:val="0"/>
          <w:position w:val="0"/>
          <w:u w:val="none"/>
        </w:rPr>
        <w:t>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Указом Президента Российской Федерации от 07.05.2018 № 204.</w:t>
      </w:r>
    </w:p>
    <w:sectPr w:rsidR="00B417DF" w:rsidRPr="00B417DF" w:rsidSect="003D3CD6">
      <w:pgSz w:w="11906" w:h="16838"/>
      <w:pgMar w:top="851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40D95"/>
    <w:rsid w:val="00061412"/>
    <w:rsid w:val="0008126B"/>
    <w:rsid w:val="000C26E6"/>
    <w:rsid w:val="00155CE4"/>
    <w:rsid w:val="001663D8"/>
    <w:rsid w:val="001B7084"/>
    <w:rsid w:val="001C0D2B"/>
    <w:rsid w:val="001C1AB8"/>
    <w:rsid w:val="001E5ED2"/>
    <w:rsid w:val="002B1BD6"/>
    <w:rsid w:val="003721AA"/>
    <w:rsid w:val="003D3CD6"/>
    <w:rsid w:val="003F755C"/>
    <w:rsid w:val="004249C8"/>
    <w:rsid w:val="004333B9"/>
    <w:rsid w:val="004D2161"/>
    <w:rsid w:val="00501987"/>
    <w:rsid w:val="00501F67"/>
    <w:rsid w:val="00544D9E"/>
    <w:rsid w:val="00551E77"/>
    <w:rsid w:val="005542C4"/>
    <w:rsid w:val="00570920"/>
    <w:rsid w:val="0059088A"/>
    <w:rsid w:val="005C4EE2"/>
    <w:rsid w:val="005D57CE"/>
    <w:rsid w:val="005E2974"/>
    <w:rsid w:val="005E3A85"/>
    <w:rsid w:val="00631C1F"/>
    <w:rsid w:val="00757303"/>
    <w:rsid w:val="00791F08"/>
    <w:rsid w:val="00794F45"/>
    <w:rsid w:val="008336B1"/>
    <w:rsid w:val="008B6ADA"/>
    <w:rsid w:val="008D039C"/>
    <w:rsid w:val="009343EF"/>
    <w:rsid w:val="0095713E"/>
    <w:rsid w:val="00965FFF"/>
    <w:rsid w:val="00991543"/>
    <w:rsid w:val="00A52425"/>
    <w:rsid w:val="00AC0005"/>
    <w:rsid w:val="00B417DF"/>
    <w:rsid w:val="00BB7F5F"/>
    <w:rsid w:val="00C06D58"/>
    <w:rsid w:val="00C16F57"/>
    <w:rsid w:val="00C370F2"/>
    <w:rsid w:val="00C5719B"/>
    <w:rsid w:val="00D0386B"/>
    <w:rsid w:val="00D541ED"/>
    <w:rsid w:val="00E76C8A"/>
    <w:rsid w:val="00ED08D4"/>
    <w:rsid w:val="00EE0683"/>
    <w:rsid w:val="00EE36E6"/>
    <w:rsid w:val="00EE5D73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5E3A85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PlusNormal0">
    <w:name w:val="ConsPlusNormal"/>
    <w:rsid w:val="005E3A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5E3A85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PlusNormal0">
    <w:name w:val="ConsPlusNormal"/>
    <w:rsid w:val="005E3A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31364;fld=134;dst=1000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10</cp:revision>
  <cp:lastPrinted>2020-11-16T10:32:00Z</cp:lastPrinted>
  <dcterms:created xsi:type="dcterms:W3CDTF">2019-10-30T05:55:00Z</dcterms:created>
  <dcterms:modified xsi:type="dcterms:W3CDTF">2020-11-16T10:33:00Z</dcterms:modified>
</cp:coreProperties>
</file>