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1A3C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55EAB" wp14:editId="12ADB6BE">
            <wp:extent cx="352425" cy="3619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Россия</w:t>
      </w: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 Егорлыкский район</w:t>
      </w: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Егорлыкского сельского поселения</w:t>
      </w:r>
    </w:p>
    <w:p w:rsidR="001A3C34" w:rsidRPr="001A3C34" w:rsidRDefault="001A3C34" w:rsidP="001A3C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3C34" w:rsidRPr="001A3C34" w:rsidRDefault="001A3C34" w:rsidP="001A3C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34" w:rsidRPr="001A3C34" w:rsidRDefault="001A3C34" w:rsidP="001A3C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72D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372D3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 г.                             № </w:t>
      </w:r>
      <w:r w:rsidR="007372D3">
        <w:rPr>
          <w:rFonts w:ascii="Times New Roman" w:eastAsia="Times New Roman" w:hAnsi="Times New Roman" w:cs="Times New Roman"/>
          <w:sz w:val="28"/>
          <w:szCs w:val="28"/>
        </w:rPr>
        <w:t>373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ст. Егорлыкская</w:t>
      </w:r>
    </w:p>
    <w:p w:rsidR="001A3C34" w:rsidRPr="001A3C34" w:rsidRDefault="001A3C34" w:rsidP="001A3C34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Об определении специально отведенных мест, </w:t>
      </w: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перечня помещений, предоставляемых </w:t>
      </w: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</w:rPr>
        <w:t>для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 xml:space="preserve">проведения встреч депутатов с избирателями, </w:t>
      </w:r>
    </w:p>
    <w:p w:rsidR="001A3C34" w:rsidRPr="002C7A9B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и порядка их предоставления.</w:t>
      </w: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</w:t>
      </w:r>
      <w:proofErr w:type="gramEnd"/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C7A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руководствуясь частью </w:t>
      </w:r>
      <w:r w:rsidR="00F343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2C7A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статьи 4</w:t>
      </w:r>
      <w:r w:rsidR="00F3431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2C7A9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Устава муниципального образования «Егорлыкское сельское поселение», ПОСТАНОВЛЯЮ:</w:t>
      </w:r>
      <w:r w:rsidRPr="001A3C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1A3C34" w:rsidRPr="001A3C34" w:rsidRDefault="001A3C34" w:rsidP="002C7A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Определить специально отведенные места для проведения встреч депутатов Государственной Думы Федерального Собрания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Законодательного Собрания Ростовской области, депутатов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 депутатов Егорлыкского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районной,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депутатов Собрания депутатов Егорлыкского сельского поселения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с избирателями, согласно приложению 1 к настоящему постановлению.</w:t>
      </w: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Определить перечень помещений, предоставляемых для проведения встреч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избирателями, согласно приложению 2 к настоящему постановлению.</w:t>
      </w: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Определить порядок предоставления помещений, указанных в пунктах </w:t>
      </w:r>
      <w:r w:rsidR="00F3431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F3431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постановления, согласно приложению 3 к настоящему постановлению.</w:t>
      </w:r>
    </w:p>
    <w:p w:rsidR="001A3C34" w:rsidRPr="002C7A9B" w:rsidRDefault="001A3C34" w:rsidP="002C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Опубликовать настоящее постановление в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информационном бюллетене 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Муниципальный</w:t>
      </w:r>
      <w:r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вестник», разместить  на официальном сайте </w:t>
      </w:r>
      <w:r w:rsidR="002C7A9B" w:rsidRPr="002C7A9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Егорлыкского сельского поселения.</w:t>
      </w:r>
    </w:p>
    <w:p w:rsidR="001A3C34" w:rsidRPr="001A3C34" w:rsidRDefault="001A3C34" w:rsidP="002C7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.Настоящее постановление вступает в силу со дня его подписания. </w:t>
      </w:r>
    </w:p>
    <w:p w:rsidR="001A3C34" w:rsidRPr="001A3C34" w:rsidRDefault="001A3C34" w:rsidP="002C7A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C7A9B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Start"/>
      <w:r w:rsidRPr="001A3C34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 выполнением постановления оставляю за собой.</w:t>
      </w: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>Глава Егорлыкского</w:t>
      </w:r>
    </w:p>
    <w:p w:rsidR="001A3C34" w:rsidRPr="001A3C34" w:rsidRDefault="001A3C34" w:rsidP="002C7A9B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A3C34">
        <w:rPr>
          <w:rFonts w:ascii="Times New Roman" w:eastAsia="Times New Roman" w:hAnsi="Times New Roman" w:cs="Times New Roman"/>
          <w:sz w:val="27"/>
          <w:szCs w:val="27"/>
        </w:rPr>
        <w:t xml:space="preserve">сельского поселения                                    </w:t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</w:r>
      <w:r w:rsidRPr="001A3C34">
        <w:rPr>
          <w:rFonts w:ascii="Times New Roman" w:eastAsia="Times New Roman" w:hAnsi="Times New Roman" w:cs="Times New Roman"/>
          <w:sz w:val="27"/>
          <w:szCs w:val="27"/>
        </w:rPr>
        <w:tab/>
        <w:t xml:space="preserve">   И.И. </w:t>
      </w:r>
      <w:proofErr w:type="spellStart"/>
      <w:r w:rsidRPr="001A3C34">
        <w:rPr>
          <w:rFonts w:ascii="Times New Roman" w:eastAsia="Times New Roman" w:hAnsi="Times New Roman" w:cs="Times New Roman"/>
          <w:sz w:val="27"/>
          <w:szCs w:val="27"/>
        </w:rPr>
        <w:t>Гулай</w:t>
      </w:r>
      <w:proofErr w:type="spellEnd"/>
    </w:p>
    <w:p w:rsidR="001A3C34" w:rsidRPr="001A3C34" w:rsidRDefault="001A3C34" w:rsidP="001A3C34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A3C34">
        <w:rPr>
          <w:rFonts w:ascii="Times New Roman" w:eastAsia="Times New Roman" w:hAnsi="Times New Roman" w:cs="Times New Roman"/>
          <w:sz w:val="18"/>
          <w:szCs w:val="24"/>
        </w:rPr>
        <w:t>Постановление вносит:</w:t>
      </w: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A3C34">
        <w:rPr>
          <w:rFonts w:ascii="Times New Roman" w:eastAsia="Times New Roman" w:hAnsi="Times New Roman" w:cs="Times New Roman"/>
          <w:sz w:val="18"/>
          <w:szCs w:val="24"/>
        </w:rPr>
        <w:t xml:space="preserve">специалист </w:t>
      </w:r>
      <w:proofErr w:type="gramStart"/>
      <w:r w:rsidRPr="001A3C34">
        <w:rPr>
          <w:rFonts w:ascii="Times New Roman" w:eastAsia="Times New Roman" w:hAnsi="Times New Roman" w:cs="Times New Roman"/>
          <w:sz w:val="18"/>
          <w:szCs w:val="24"/>
        </w:rPr>
        <w:t>по</w:t>
      </w:r>
      <w:proofErr w:type="gramEnd"/>
      <w:r w:rsidRPr="001A3C34">
        <w:rPr>
          <w:rFonts w:ascii="Times New Roman" w:eastAsia="Times New Roman" w:hAnsi="Times New Roman" w:cs="Times New Roman"/>
          <w:sz w:val="18"/>
          <w:szCs w:val="24"/>
        </w:rPr>
        <w:t xml:space="preserve"> правовой </w:t>
      </w:r>
    </w:p>
    <w:p w:rsidR="001A3C34" w:rsidRPr="001A3C34" w:rsidRDefault="001A3C34" w:rsidP="001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A3C34">
        <w:rPr>
          <w:rFonts w:ascii="Times New Roman" w:eastAsia="Times New Roman" w:hAnsi="Times New Roman" w:cs="Times New Roman"/>
          <w:sz w:val="18"/>
          <w:szCs w:val="24"/>
        </w:rPr>
        <w:t>работе</w:t>
      </w:r>
    </w:p>
    <w:p w:rsidR="001A3C34" w:rsidRPr="001A3C34" w:rsidRDefault="001A3C34" w:rsidP="001A3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3C34" w:rsidRPr="001A3C34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2C7A9B" w:rsidRPr="002C7A9B" w:rsidRDefault="000E0760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2C7A9B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C7A9B" w:rsidRPr="002C7A9B" w:rsidRDefault="002C7A9B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C7A9B" w:rsidRPr="002C7A9B" w:rsidRDefault="002C7A9B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2C7A9B" w:rsidRPr="002C7A9B" w:rsidRDefault="002C7A9B" w:rsidP="002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372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7372D3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760" w:rsidRPr="000E0760" w:rsidRDefault="000E0760" w:rsidP="002C7A9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0760" w:rsidRPr="002C7A9B" w:rsidRDefault="000E0760" w:rsidP="002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0E0760" w:rsidRPr="002C7A9B" w:rsidRDefault="000E0760" w:rsidP="002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="002C7A9B" w:rsidRPr="002C7A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</w:t>
      </w:r>
      <w:r w:rsidRPr="002C7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5AB3" w:rsidRPr="00C41EC6" w:rsidRDefault="00C55AB3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Балабанов</w:t>
      </w:r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по ул. Центральная, 6;</w:t>
      </w:r>
    </w:p>
    <w:p w:rsidR="000E0760" w:rsidRPr="00C41EC6" w:rsidRDefault="00031FFD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hAnsi="Times New Roman" w:cs="Times New Roman"/>
          <w:sz w:val="28"/>
          <w:szCs w:val="28"/>
        </w:rPr>
        <w:t xml:space="preserve">ст. Егорлыкская, ул. Ленина, 62 </w:t>
      </w:r>
      <w:r w:rsidR="000E0760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760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возле </w:t>
      </w:r>
      <w:r w:rsidRPr="00C41EC6">
        <w:rPr>
          <w:rFonts w:ascii="Times New Roman" w:hAnsi="Times New Roman" w:cs="Times New Roman"/>
          <w:sz w:val="28"/>
          <w:szCs w:val="28"/>
        </w:rPr>
        <w:t>МОУ ДОД Егорлыкский ЦВР</w:t>
      </w:r>
      <w:r w:rsid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FFD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еркальный</w:t>
      </w:r>
      <w:proofErr w:type="gramEnd"/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по ул. Пролетарская, 9;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Изобильный</w:t>
      </w:r>
      <w:proofErr w:type="gram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Заречная, 1 </w:t>
      </w:r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перед зданием ОУ № 1;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Прогресс, ул. Магистральная, 22, </w:t>
      </w:r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перед зданием Егорлыкская нош № 5;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Таганрогский</w:t>
      </w:r>
      <w:proofErr w:type="gram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Специалистов, 23 </w:t>
      </w:r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перед зданием </w:t>
      </w:r>
      <w:proofErr w:type="spell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Балабановская</w:t>
      </w:r>
      <w:proofErr w:type="spell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13;</w:t>
      </w:r>
    </w:p>
    <w:p w:rsidR="00C55AB3" w:rsidRPr="00C41EC6" w:rsidRDefault="00C41EC6" w:rsidP="00C41EC6">
      <w:pPr>
        <w:pStyle w:val="a5"/>
        <w:numPr>
          <w:ilvl w:val="0"/>
          <w:numId w:val="1"/>
        </w:numPr>
        <w:spacing w:before="100" w:beforeAutospacing="1" w:after="100" w:afterAutospacing="1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Ютин</w:t>
      </w:r>
      <w:proofErr w:type="spellEnd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Школьная, 17</w:t>
      </w:r>
      <w:r w:rsidR="00510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bookmarkStart w:id="0" w:name="_GoBack"/>
      <w:bookmarkEnd w:id="0"/>
      <w:r w:rsidR="00C55AB3" w:rsidRPr="00C41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 перед зданием Егорлыкская нош № 2.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06CD8" w:rsidRPr="002C7A9B" w:rsidRDefault="00D06CD8" w:rsidP="00D06C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372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7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7372D3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</w:p>
    <w:p w:rsidR="000E0760" w:rsidRPr="00D06CD8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="00D06CD8" w:rsidRPr="00D0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 </w:t>
      </w:r>
      <w:r w:rsidRPr="00D06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81"/>
        <w:gridCol w:w="4835"/>
      </w:tblGrid>
      <w:tr w:rsidR="000E0760" w:rsidRPr="000E0760" w:rsidTr="004117F7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Балансодержатель</w:t>
            </w:r>
          </w:p>
        </w:tc>
      </w:tr>
      <w:tr w:rsidR="000E0760" w:rsidRPr="000E0760" w:rsidTr="0037733B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0E0760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0760" w:rsidRPr="0037733B" w:rsidRDefault="0037733B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Егорлыкская, пер. </w:t>
            </w:r>
            <w:proofErr w:type="spellStart"/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Грицика</w:t>
            </w:r>
            <w:proofErr w:type="spellEnd"/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78</w:t>
            </w:r>
            <w:r w:rsidR="00C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41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Администрации Егорлыкского сельского поселения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760" w:rsidRPr="000E0760" w:rsidRDefault="0037733B" w:rsidP="000E0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х. Прогресс, ул. </w:t>
            </w:r>
            <w:proofErr w:type="gramStart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Ютин</w:t>
            </w:r>
            <w:proofErr w:type="spellEnd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,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х. Изобильный, ул. Ростовская,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  <w:tr w:rsidR="0037733B" w:rsidRPr="000E0760" w:rsidTr="00DB5FF6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031FFD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733B" w:rsidRPr="0037733B" w:rsidRDefault="0037733B" w:rsidP="009F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 xml:space="preserve">х. Таганрогский, ул. Ленина,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33B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733B" w:rsidRPr="000E0760" w:rsidRDefault="0037733B" w:rsidP="00512A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</w:t>
            </w:r>
          </w:p>
        </w:tc>
      </w:tr>
    </w:tbl>
    <w:p w:rsidR="004117F7" w:rsidRDefault="004117F7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1FFD" w:rsidRDefault="00031FFD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FFD" w:rsidRPr="000E0760" w:rsidRDefault="00031FFD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CD8" w:rsidRPr="002C7A9B" w:rsidRDefault="000E0760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="00D06CD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31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D06CD8" w:rsidRPr="002C7A9B" w:rsidRDefault="00D06CD8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6CD8" w:rsidRPr="002C7A9B" w:rsidRDefault="00D06CD8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06CD8" w:rsidRPr="002C7A9B" w:rsidRDefault="007372D3" w:rsidP="00031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="00D06CD8" w:rsidRPr="002C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E0760" w:rsidRPr="000E0760" w:rsidRDefault="000E0760" w:rsidP="000E07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помещений для проведения встреч депутатов с избирателями.</w:t>
      </w:r>
    </w:p>
    <w:p w:rsidR="000E0760" w:rsidRPr="000E0760" w:rsidRDefault="000E0760" w:rsidP="00D06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</w:t>
      </w:r>
      <w:proofErr w:type="gramEnd"/>
      <w:r w:rsidR="00D06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Администрация </w:t>
      </w:r>
      <w:r w:rsidR="00D06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перечень помещений, предоставляемых для проведения встреч депутатов </w:t>
      </w:r>
      <w:r w:rsidR="004117F7" w:rsidRPr="004117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районной, депутатов Собрания депутатов Егорлыкского сельского поселения</w:t>
      </w: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избирателями.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0E0760" w:rsidRPr="000E0760" w:rsidRDefault="000E0760" w:rsidP="000E0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B5E" w:rsidRDefault="00A70B5E"/>
    <w:sectPr w:rsidR="00A7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5BDF"/>
    <w:multiLevelType w:val="hybridMultilevel"/>
    <w:tmpl w:val="A91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27"/>
    <w:rsid w:val="00031FFD"/>
    <w:rsid w:val="000E0760"/>
    <w:rsid w:val="001A3C34"/>
    <w:rsid w:val="00243165"/>
    <w:rsid w:val="002C7A9B"/>
    <w:rsid w:val="0037733B"/>
    <w:rsid w:val="004117F7"/>
    <w:rsid w:val="00431664"/>
    <w:rsid w:val="00510E5F"/>
    <w:rsid w:val="007372D3"/>
    <w:rsid w:val="00A70B5E"/>
    <w:rsid w:val="00C41EC6"/>
    <w:rsid w:val="00C53327"/>
    <w:rsid w:val="00C55AB3"/>
    <w:rsid w:val="00D06CD8"/>
    <w:rsid w:val="00F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C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8</cp:revision>
  <cp:lastPrinted>2017-09-22T11:31:00Z</cp:lastPrinted>
  <dcterms:created xsi:type="dcterms:W3CDTF">2018-02-02T05:41:00Z</dcterms:created>
  <dcterms:modified xsi:type="dcterms:W3CDTF">2018-02-02T05:53:00Z</dcterms:modified>
</cp:coreProperties>
</file>